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9AF64B" w14:textId="77777777" w:rsidR="00775663" w:rsidRPr="00FE088E" w:rsidRDefault="00775663" w:rsidP="00775663">
      <w:pPr>
        <w:shd w:val="clear" w:color="FFFFFF" w:fill="FFFFFF"/>
        <w:spacing w:line="360" w:lineRule="auto"/>
        <w:ind w:right="2"/>
        <w:jc w:val="center"/>
        <w:rPr>
          <w:rFonts w:ascii="Times New Roman" w:hAnsi="Times New Roman"/>
          <w:b/>
          <w:spacing w:val="-13"/>
          <w:sz w:val="32"/>
          <w:szCs w:val="32"/>
        </w:rPr>
      </w:pPr>
      <w:r w:rsidRPr="00FE088E">
        <w:rPr>
          <w:rFonts w:ascii="Times New Roman" w:hAnsi="Times New Roman"/>
          <w:b/>
          <w:spacing w:val="-13"/>
          <w:sz w:val="32"/>
          <w:szCs w:val="32"/>
        </w:rPr>
        <w:t>SPRAWOZDANIE Z  DZIAŁALNOŚCI</w:t>
      </w:r>
    </w:p>
    <w:p w14:paraId="06E78892" w14:textId="77777777" w:rsidR="00775663" w:rsidRPr="00FE088E" w:rsidRDefault="00775663" w:rsidP="00775663">
      <w:pPr>
        <w:shd w:val="clear" w:color="FFFFFF" w:fill="FFFFFF"/>
        <w:spacing w:line="360" w:lineRule="auto"/>
        <w:ind w:right="2"/>
        <w:jc w:val="center"/>
        <w:rPr>
          <w:rFonts w:ascii="Times New Roman" w:hAnsi="Times New Roman"/>
          <w:b/>
          <w:spacing w:val="-13"/>
          <w:sz w:val="32"/>
          <w:szCs w:val="32"/>
        </w:rPr>
      </w:pPr>
      <w:r w:rsidRPr="00FE088E">
        <w:rPr>
          <w:rFonts w:ascii="Times New Roman" w:hAnsi="Times New Roman"/>
          <w:b/>
          <w:spacing w:val="-13"/>
          <w:sz w:val="32"/>
          <w:szCs w:val="32"/>
        </w:rPr>
        <w:t xml:space="preserve">Gminnej Biblioteki Publicznej im. Jana Zycha w Korczynie </w:t>
      </w:r>
    </w:p>
    <w:p w14:paraId="7B6EFD09" w14:textId="0ACCD6D5" w:rsidR="00775663" w:rsidRPr="00FE088E" w:rsidRDefault="00775663" w:rsidP="00775663">
      <w:pPr>
        <w:shd w:val="clear" w:color="FFFFFF" w:fill="FFFFFF"/>
        <w:spacing w:line="360" w:lineRule="auto"/>
        <w:ind w:right="2"/>
        <w:jc w:val="center"/>
        <w:rPr>
          <w:rFonts w:ascii="Times New Roman" w:hAnsi="Times New Roman"/>
          <w:b/>
          <w:spacing w:val="-12"/>
          <w:sz w:val="32"/>
          <w:szCs w:val="32"/>
        </w:rPr>
      </w:pPr>
      <w:r w:rsidRPr="00FE088E">
        <w:rPr>
          <w:rFonts w:ascii="Times New Roman" w:hAnsi="Times New Roman"/>
          <w:b/>
          <w:spacing w:val="-12"/>
          <w:sz w:val="32"/>
          <w:szCs w:val="32"/>
        </w:rPr>
        <w:t>za 20</w:t>
      </w:r>
      <w:r>
        <w:rPr>
          <w:rFonts w:ascii="Times New Roman" w:hAnsi="Times New Roman"/>
          <w:b/>
          <w:spacing w:val="-12"/>
          <w:sz w:val="32"/>
          <w:szCs w:val="32"/>
        </w:rPr>
        <w:t>2</w:t>
      </w:r>
      <w:r w:rsidR="00F97294">
        <w:rPr>
          <w:rFonts w:ascii="Times New Roman" w:hAnsi="Times New Roman"/>
          <w:b/>
          <w:spacing w:val="-12"/>
          <w:sz w:val="32"/>
          <w:szCs w:val="32"/>
        </w:rPr>
        <w:t>3</w:t>
      </w:r>
      <w:r w:rsidRPr="00FE088E">
        <w:rPr>
          <w:rFonts w:ascii="Times New Roman" w:hAnsi="Times New Roman"/>
          <w:b/>
          <w:spacing w:val="-12"/>
          <w:sz w:val="32"/>
          <w:szCs w:val="32"/>
        </w:rPr>
        <w:t xml:space="preserve"> rok</w:t>
      </w:r>
    </w:p>
    <w:p w14:paraId="6BEE44B8" w14:textId="77777777" w:rsidR="00775663" w:rsidRPr="00FE088E" w:rsidRDefault="00775663" w:rsidP="00D7271B">
      <w:pPr>
        <w:pStyle w:val="Nagwek1"/>
        <w:spacing w:line="276" w:lineRule="auto"/>
        <w:ind w:left="115" w:right="2"/>
        <w:rPr>
          <w:rFonts w:ascii="Times New Roman" w:hAnsi="Times New Roman"/>
          <w:sz w:val="24"/>
          <w:szCs w:val="24"/>
          <w:u w:val="single"/>
        </w:rPr>
      </w:pPr>
      <w:r w:rsidRPr="00FE088E">
        <w:rPr>
          <w:rFonts w:ascii="Times New Roman" w:hAnsi="Times New Roman"/>
          <w:sz w:val="24"/>
          <w:szCs w:val="24"/>
          <w:u w:val="single"/>
        </w:rPr>
        <w:t>A. ORGANIZACJA BIBLIOTEKI</w:t>
      </w:r>
    </w:p>
    <w:p w14:paraId="2ECF29D3" w14:textId="77777777" w:rsidR="00775663" w:rsidRPr="00FE088E" w:rsidRDefault="00775663" w:rsidP="00D7271B">
      <w:pPr>
        <w:shd w:val="clear" w:color="FFFFFF" w:fill="FFFFFF"/>
        <w:tabs>
          <w:tab w:val="left" w:pos="3096"/>
        </w:tabs>
        <w:spacing w:line="276" w:lineRule="auto"/>
        <w:ind w:right="2"/>
        <w:rPr>
          <w:rFonts w:ascii="Times New Roman" w:hAnsi="Times New Roman"/>
          <w:spacing w:val="-15"/>
          <w:szCs w:val="24"/>
        </w:rPr>
      </w:pPr>
      <w:r w:rsidRPr="00FE088E">
        <w:rPr>
          <w:rFonts w:ascii="Times New Roman" w:hAnsi="Times New Roman"/>
          <w:spacing w:val="-15"/>
          <w:szCs w:val="24"/>
        </w:rPr>
        <w:t xml:space="preserve">GBP w Korczynie jest samorządową instytucją  kultury. </w:t>
      </w:r>
    </w:p>
    <w:p w14:paraId="5C845B8B" w14:textId="77777777" w:rsidR="00775663" w:rsidRPr="00FE088E" w:rsidRDefault="00775663" w:rsidP="00D7271B">
      <w:pPr>
        <w:shd w:val="clear" w:color="FFFFFF" w:fill="FFFFFF"/>
        <w:tabs>
          <w:tab w:val="left" w:pos="3096"/>
        </w:tabs>
        <w:spacing w:line="276" w:lineRule="auto"/>
        <w:ind w:right="2"/>
        <w:rPr>
          <w:rFonts w:ascii="Times New Roman" w:hAnsi="Times New Roman"/>
          <w:spacing w:val="-15"/>
          <w:szCs w:val="24"/>
        </w:rPr>
      </w:pPr>
      <w:r w:rsidRPr="00FE088E">
        <w:rPr>
          <w:rFonts w:ascii="Times New Roman" w:hAnsi="Times New Roman"/>
          <w:spacing w:val="-15"/>
          <w:szCs w:val="24"/>
        </w:rPr>
        <w:t>Struktura jednostki:</w:t>
      </w:r>
    </w:p>
    <w:p w14:paraId="5CB8BFCE" w14:textId="77777777" w:rsidR="00775663" w:rsidRPr="00FE088E" w:rsidRDefault="00775663" w:rsidP="00D7271B">
      <w:pPr>
        <w:shd w:val="clear" w:color="FFFFFF" w:fill="FFFFFF"/>
        <w:tabs>
          <w:tab w:val="left" w:pos="3096"/>
        </w:tabs>
        <w:spacing w:line="276" w:lineRule="auto"/>
        <w:ind w:right="2"/>
        <w:rPr>
          <w:rFonts w:ascii="Times New Roman" w:hAnsi="Times New Roman"/>
          <w:spacing w:val="-12"/>
          <w:szCs w:val="24"/>
        </w:rPr>
      </w:pPr>
      <w:r w:rsidRPr="00FE088E">
        <w:rPr>
          <w:rFonts w:ascii="Times New Roman" w:hAnsi="Times New Roman"/>
          <w:b/>
          <w:spacing w:val="-12"/>
          <w:szCs w:val="24"/>
        </w:rPr>
        <w:t xml:space="preserve">- </w:t>
      </w:r>
      <w:r w:rsidRPr="00FE088E">
        <w:rPr>
          <w:rFonts w:ascii="Times New Roman" w:hAnsi="Times New Roman"/>
          <w:spacing w:val="-12"/>
          <w:szCs w:val="24"/>
        </w:rPr>
        <w:t>biblioteka gminna w Korczynie, w skład której wchodzi Oddział dla Dorosłych,</w:t>
      </w:r>
      <w:r w:rsidRPr="00FE088E">
        <w:rPr>
          <w:rFonts w:ascii="Times New Roman" w:hAnsi="Times New Roman"/>
          <w:spacing w:val="-14"/>
          <w:szCs w:val="24"/>
        </w:rPr>
        <w:t xml:space="preserve"> Oddział dla Dzieci, Czytelnia, połączona z Czytelnią Internetową,  Kącik dla Dzieci oraz Sala Wystaw,</w:t>
      </w:r>
      <w:r w:rsidRPr="00FE088E">
        <w:rPr>
          <w:rFonts w:ascii="Times New Roman" w:hAnsi="Times New Roman"/>
          <w:spacing w:val="-12"/>
          <w:szCs w:val="24"/>
        </w:rPr>
        <w:t xml:space="preserve"> </w:t>
      </w:r>
    </w:p>
    <w:p w14:paraId="36A339A6" w14:textId="77777777" w:rsidR="00775663" w:rsidRPr="00FE088E" w:rsidRDefault="00775663" w:rsidP="00D7271B">
      <w:pPr>
        <w:shd w:val="clear" w:color="FFFFFF" w:fill="FFFFFF"/>
        <w:tabs>
          <w:tab w:val="left" w:pos="3096"/>
        </w:tabs>
        <w:spacing w:line="276" w:lineRule="auto"/>
        <w:ind w:right="2"/>
        <w:rPr>
          <w:rFonts w:ascii="Times New Roman" w:hAnsi="Times New Roman"/>
          <w:spacing w:val="-12"/>
          <w:szCs w:val="24"/>
        </w:rPr>
      </w:pPr>
      <w:r w:rsidRPr="00FE088E">
        <w:rPr>
          <w:rFonts w:ascii="Times New Roman" w:hAnsi="Times New Roman"/>
          <w:spacing w:val="-12"/>
          <w:szCs w:val="24"/>
        </w:rPr>
        <w:t xml:space="preserve">- filia biblioteczna </w:t>
      </w:r>
      <w:r w:rsidRPr="00FE088E">
        <w:rPr>
          <w:rFonts w:ascii="Times New Roman" w:hAnsi="Times New Roman"/>
          <w:spacing w:val="-17"/>
          <w:szCs w:val="24"/>
        </w:rPr>
        <w:t xml:space="preserve">w  Komborni, </w:t>
      </w:r>
      <w:r w:rsidRPr="00FE088E">
        <w:rPr>
          <w:rFonts w:ascii="Times New Roman" w:hAnsi="Times New Roman"/>
          <w:spacing w:val="-12"/>
          <w:szCs w:val="24"/>
        </w:rPr>
        <w:t xml:space="preserve">z wyodrębnioną Wypożyczalnią dla dorosłych i dzieci, Czytelnią z bezpłatnym dostępem do Internetu oraz Kącikiem Malucha </w:t>
      </w:r>
    </w:p>
    <w:p w14:paraId="2EE759CA" w14:textId="77777777" w:rsidR="00775663" w:rsidRPr="00FE088E" w:rsidRDefault="00775663" w:rsidP="00D7271B">
      <w:pPr>
        <w:shd w:val="clear" w:color="FFFFFF" w:fill="FFFFFF"/>
        <w:tabs>
          <w:tab w:val="left" w:pos="3096"/>
        </w:tabs>
        <w:spacing w:line="276" w:lineRule="auto"/>
        <w:ind w:right="2"/>
        <w:rPr>
          <w:rFonts w:ascii="Times New Roman" w:hAnsi="Times New Roman"/>
          <w:spacing w:val="-12"/>
          <w:szCs w:val="24"/>
        </w:rPr>
      </w:pPr>
    </w:p>
    <w:p w14:paraId="7C6C74F8" w14:textId="39F0E771" w:rsidR="00775663" w:rsidRDefault="00775663" w:rsidP="00D7271B">
      <w:pPr>
        <w:shd w:val="clear" w:color="FFFFFF" w:fill="FFFFFF"/>
        <w:spacing w:line="276" w:lineRule="auto"/>
        <w:ind w:right="2"/>
        <w:rPr>
          <w:rFonts w:ascii="Times New Roman" w:hAnsi="Times New Roman"/>
          <w:color w:val="auto"/>
          <w:szCs w:val="24"/>
        </w:rPr>
      </w:pPr>
      <w:r w:rsidRPr="00FE088E">
        <w:rPr>
          <w:rFonts w:ascii="Times New Roman" w:hAnsi="Times New Roman"/>
          <w:b/>
          <w:szCs w:val="24"/>
          <w:u w:val="single"/>
        </w:rPr>
        <w:t xml:space="preserve">B. DZIAŁALNOŚĆ BIBLIOTEKI                                                                                                                                        </w:t>
      </w:r>
      <w:r w:rsidRPr="00FE088E">
        <w:rPr>
          <w:rFonts w:ascii="Times New Roman" w:hAnsi="Times New Roman"/>
          <w:color w:val="auto"/>
          <w:szCs w:val="24"/>
        </w:rPr>
        <w:t>Do podstawowych zadań Gminnej Biblioteki Publicznej im. Jana Zycha w Korczynie należy: gromadzenie, opracowywanie, przechowywanie i ochrona materiałów bibliotecznych, udostępnianie zbiorów na miejscu i wypożyczanie na zewnątrz, prowadzenie działalności informacyjnej                    oraz kulturalnej i oświatowej mającej na celu promocję książki i czytelnictwa.</w:t>
      </w:r>
    </w:p>
    <w:p w14:paraId="6867B404" w14:textId="77777777" w:rsidR="00AD1DE9" w:rsidRDefault="00AD1DE9" w:rsidP="00D7271B">
      <w:pPr>
        <w:shd w:val="clear" w:color="FFFFFF" w:fill="FFFFFF"/>
        <w:spacing w:line="276" w:lineRule="auto"/>
        <w:ind w:right="2"/>
        <w:rPr>
          <w:rFonts w:ascii="Times New Roman" w:hAnsi="Times New Roman"/>
          <w:color w:val="auto"/>
          <w:szCs w:val="24"/>
        </w:rPr>
      </w:pPr>
    </w:p>
    <w:p w14:paraId="67D03F15" w14:textId="1871E304" w:rsidR="00775663" w:rsidRDefault="00AD1DE9" w:rsidP="00D7271B">
      <w:pPr>
        <w:shd w:val="clear" w:color="FFFFFF" w:fill="FFFFFF"/>
        <w:spacing w:line="276" w:lineRule="auto"/>
        <w:ind w:right="2"/>
        <w:rPr>
          <w:rFonts w:ascii="Times New Roman" w:hAnsi="Times New Roman"/>
          <w:color w:val="auto"/>
          <w:szCs w:val="24"/>
        </w:rPr>
      </w:pPr>
      <w:r>
        <w:rPr>
          <w:rFonts w:ascii="Times New Roman" w:hAnsi="Times New Roman"/>
          <w:color w:val="auto"/>
          <w:szCs w:val="24"/>
        </w:rPr>
        <w:t>Biblioteka gromadzi oraz udost</w:t>
      </w:r>
      <w:r w:rsidR="00CC291F">
        <w:rPr>
          <w:rFonts w:ascii="Times New Roman" w:hAnsi="Times New Roman"/>
          <w:color w:val="auto"/>
          <w:szCs w:val="24"/>
        </w:rPr>
        <w:t>ę</w:t>
      </w:r>
      <w:r>
        <w:rPr>
          <w:rFonts w:ascii="Times New Roman" w:hAnsi="Times New Roman"/>
          <w:color w:val="auto"/>
          <w:szCs w:val="24"/>
        </w:rPr>
        <w:t>pnia na miejscu i na zewnątrz książki</w:t>
      </w:r>
      <w:r w:rsidR="005B7D18">
        <w:rPr>
          <w:rFonts w:ascii="Times New Roman" w:hAnsi="Times New Roman"/>
          <w:color w:val="auto"/>
          <w:szCs w:val="24"/>
        </w:rPr>
        <w:t>,</w:t>
      </w:r>
      <w:r>
        <w:rPr>
          <w:rFonts w:ascii="Times New Roman" w:hAnsi="Times New Roman"/>
          <w:color w:val="auto"/>
          <w:szCs w:val="24"/>
        </w:rPr>
        <w:t xml:space="preserve"> czasopisma oraz audiobooki, zapewnia bezpłatny dost</w:t>
      </w:r>
      <w:r w:rsidR="00CC291F">
        <w:rPr>
          <w:rFonts w:ascii="Times New Roman" w:hAnsi="Times New Roman"/>
          <w:color w:val="auto"/>
          <w:szCs w:val="24"/>
        </w:rPr>
        <w:t>ę</w:t>
      </w:r>
      <w:r>
        <w:rPr>
          <w:rFonts w:ascii="Times New Roman" w:hAnsi="Times New Roman"/>
          <w:color w:val="auto"/>
          <w:szCs w:val="24"/>
        </w:rPr>
        <w:t>p do Internetu, oferuje także bezpłatne kody Legimi. Polityka gromadzenia zbiorów opiera się w gł</w:t>
      </w:r>
      <w:r w:rsidR="00CC291F">
        <w:rPr>
          <w:rFonts w:ascii="Times New Roman" w:hAnsi="Times New Roman"/>
          <w:color w:val="auto"/>
          <w:szCs w:val="24"/>
        </w:rPr>
        <w:t>ó</w:t>
      </w:r>
      <w:r>
        <w:rPr>
          <w:rFonts w:ascii="Times New Roman" w:hAnsi="Times New Roman"/>
          <w:color w:val="auto"/>
          <w:szCs w:val="24"/>
        </w:rPr>
        <w:t>wnej mierze o śledzeni</w:t>
      </w:r>
      <w:r w:rsidR="00A95EBE">
        <w:rPr>
          <w:rFonts w:ascii="Times New Roman" w:hAnsi="Times New Roman"/>
          <w:color w:val="auto"/>
          <w:szCs w:val="24"/>
        </w:rPr>
        <w:t>u</w:t>
      </w:r>
      <w:r>
        <w:rPr>
          <w:rFonts w:ascii="Times New Roman" w:hAnsi="Times New Roman"/>
          <w:color w:val="auto"/>
          <w:szCs w:val="24"/>
        </w:rPr>
        <w:t xml:space="preserve"> oferty rynku wydawniczego</w:t>
      </w:r>
      <w:r w:rsidR="00A95EBE">
        <w:rPr>
          <w:rFonts w:ascii="Times New Roman" w:hAnsi="Times New Roman"/>
          <w:color w:val="auto"/>
          <w:szCs w:val="24"/>
        </w:rPr>
        <w:t>,</w:t>
      </w:r>
      <w:r>
        <w:rPr>
          <w:rFonts w:ascii="Times New Roman" w:hAnsi="Times New Roman"/>
          <w:color w:val="auto"/>
          <w:szCs w:val="24"/>
        </w:rPr>
        <w:t xml:space="preserve"> analizę zapotrzebowa</w:t>
      </w:r>
      <w:r w:rsidR="00A95EBE">
        <w:rPr>
          <w:rFonts w:ascii="Times New Roman" w:hAnsi="Times New Roman"/>
          <w:color w:val="auto"/>
          <w:szCs w:val="24"/>
        </w:rPr>
        <w:t>ń</w:t>
      </w:r>
      <w:r>
        <w:rPr>
          <w:rFonts w:ascii="Times New Roman" w:hAnsi="Times New Roman"/>
          <w:color w:val="auto"/>
          <w:szCs w:val="24"/>
        </w:rPr>
        <w:t xml:space="preserve"> czytelniczych  mieszkańców naszej gminy  oraz o bezpośrednie zamówienia zgłaszane przez czytelników. Od kilku lat konsekwentnie rozbudowujemy </w:t>
      </w:r>
      <w:r w:rsidR="00554AC6">
        <w:rPr>
          <w:rFonts w:ascii="Times New Roman" w:hAnsi="Times New Roman"/>
          <w:color w:val="auto"/>
          <w:szCs w:val="24"/>
        </w:rPr>
        <w:t>ofertę</w:t>
      </w:r>
      <w:r>
        <w:rPr>
          <w:rFonts w:ascii="Times New Roman" w:hAnsi="Times New Roman"/>
          <w:color w:val="auto"/>
          <w:szCs w:val="24"/>
        </w:rPr>
        <w:t xml:space="preserve"> Oddziału dla Dzieci</w:t>
      </w:r>
      <w:r w:rsidR="00554AC6">
        <w:rPr>
          <w:rFonts w:ascii="Times New Roman" w:hAnsi="Times New Roman"/>
          <w:color w:val="auto"/>
          <w:szCs w:val="24"/>
        </w:rPr>
        <w:t xml:space="preserve">, wiąże się to z coraz niższym wiekiem zapisywanych czytelników. Niezmiennym zainteresowaniem cieszą się u nas tzw. książki -zabawki, książki edukacyjne w tym do nauki czytania. Staramy się także zapewnić dostęp do pozycji poszukiwanych przez młodzież a także dostosowywać zbiór lektur do zmieniających się </w:t>
      </w:r>
      <w:r w:rsidR="00A95EBE">
        <w:rPr>
          <w:rFonts w:ascii="Times New Roman" w:hAnsi="Times New Roman"/>
          <w:color w:val="auto"/>
          <w:szCs w:val="24"/>
        </w:rPr>
        <w:t>wymogów szkolnych</w:t>
      </w:r>
      <w:r w:rsidR="00554AC6">
        <w:rPr>
          <w:rFonts w:ascii="Times New Roman" w:hAnsi="Times New Roman"/>
          <w:color w:val="auto"/>
          <w:szCs w:val="24"/>
        </w:rPr>
        <w:t>. Z roku na rok zwiększa się także zapotrzebowanie na audiobooki dla najmłodszych. Wśród dorosłych niezmiennym zainteresowaniem cieszą się powieści obyczajowe, kryminały, biografie o także książki o tematyce historycznej. W 2021 roku po raz pierwszy zakupione zostały także do Biblioteki kody Legimi</w:t>
      </w:r>
      <w:r w:rsidR="00CC291F">
        <w:rPr>
          <w:rFonts w:ascii="Times New Roman" w:hAnsi="Times New Roman"/>
          <w:color w:val="auto"/>
          <w:szCs w:val="24"/>
        </w:rPr>
        <w:t>. Zainteresowanie now</w:t>
      </w:r>
      <w:r w:rsidR="0030122E">
        <w:rPr>
          <w:rFonts w:ascii="Times New Roman" w:hAnsi="Times New Roman"/>
          <w:color w:val="auto"/>
          <w:szCs w:val="24"/>
        </w:rPr>
        <w:t>ą</w:t>
      </w:r>
      <w:r w:rsidR="00CC291F">
        <w:rPr>
          <w:rFonts w:ascii="Times New Roman" w:hAnsi="Times New Roman"/>
          <w:color w:val="auto"/>
          <w:szCs w:val="24"/>
        </w:rPr>
        <w:t xml:space="preserve"> ofert</w:t>
      </w:r>
      <w:r w:rsidR="0030122E">
        <w:rPr>
          <w:rFonts w:ascii="Times New Roman" w:hAnsi="Times New Roman"/>
          <w:color w:val="auto"/>
          <w:szCs w:val="24"/>
        </w:rPr>
        <w:t>a</w:t>
      </w:r>
      <w:r w:rsidR="00CC291F">
        <w:rPr>
          <w:rFonts w:ascii="Times New Roman" w:hAnsi="Times New Roman"/>
          <w:color w:val="auto"/>
          <w:szCs w:val="24"/>
        </w:rPr>
        <w:t xml:space="preserve"> zwiększa się z roku na rok. Do dyspozycji czytelników jest także </w:t>
      </w:r>
      <w:r w:rsidR="00337CF4">
        <w:rPr>
          <w:rFonts w:ascii="Times New Roman" w:hAnsi="Times New Roman"/>
          <w:color w:val="auto"/>
          <w:szCs w:val="24"/>
        </w:rPr>
        <w:t xml:space="preserve">       </w:t>
      </w:r>
      <w:r w:rsidR="00CC291F">
        <w:rPr>
          <w:rFonts w:ascii="Times New Roman" w:hAnsi="Times New Roman"/>
          <w:color w:val="auto"/>
          <w:szCs w:val="24"/>
        </w:rPr>
        <w:t xml:space="preserve">12 tytułów czasopism w GBP w Korczynie i 6 w Filii w Komborni, udostępniamy je na miejscu oraz wypożyczamy na zewnątrz. Do dyspozycji czytelników są także trzy stanowiska komputerowe </w:t>
      </w:r>
      <w:r w:rsidR="0030122E">
        <w:rPr>
          <w:rFonts w:ascii="Times New Roman" w:hAnsi="Times New Roman"/>
          <w:color w:val="auto"/>
          <w:szCs w:val="24"/>
        </w:rPr>
        <w:t xml:space="preserve">                    </w:t>
      </w:r>
      <w:r w:rsidR="00CC291F">
        <w:rPr>
          <w:rFonts w:ascii="Times New Roman" w:hAnsi="Times New Roman"/>
          <w:color w:val="auto"/>
          <w:szCs w:val="24"/>
        </w:rPr>
        <w:t>z bezpłatnym dostępem do Internetu.</w:t>
      </w:r>
    </w:p>
    <w:p w14:paraId="02D7D7E8" w14:textId="77777777" w:rsidR="00CC291F" w:rsidRPr="00FE088E" w:rsidRDefault="00CC291F" w:rsidP="00D7271B">
      <w:pPr>
        <w:shd w:val="clear" w:color="FFFFFF" w:fill="FFFFFF"/>
        <w:spacing w:line="276" w:lineRule="auto"/>
        <w:ind w:right="2"/>
        <w:rPr>
          <w:rFonts w:ascii="Times New Roman" w:hAnsi="Times New Roman"/>
          <w:color w:val="auto"/>
          <w:szCs w:val="24"/>
        </w:rPr>
      </w:pPr>
    </w:p>
    <w:p w14:paraId="135EBDD7" w14:textId="77777777" w:rsidR="003272B9" w:rsidRPr="006A77B7" w:rsidRDefault="003272B9" w:rsidP="00D7271B">
      <w:pPr>
        <w:shd w:val="clear" w:color="FFFFFF" w:fill="FFFFFF"/>
        <w:spacing w:line="276" w:lineRule="auto"/>
        <w:ind w:right="2"/>
        <w:rPr>
          <w:rFonts w:ascii="Times New Roman" w:hAnsi="Times New Roman"/>
          <w:b/>
          <w:spacing w:val="-12"/>
          <w:szCs w:val="24"/>
        </w:rPr>
      </w:pPr>
      <w:r w:rsidRPr="006A77B7">
        <w:rPr>
          <w:rFonts w:ascii="Times New Roman" w:hAnsi="Times New Roman"/>
          <w:b/>
          <w:spacing w:val="-12"/>
          <w:szCs w:val="24"/>
          <w:u w:val="single"/>
        </w:rPr>
        <w:t xml:space="preserve">I. ZBIORY </w:t>
      </w:r>
    </w:p>
    <w:p w14:paraId="34A5A8E3" w14:textId="77777777" w:rsidR="003272B9" w:rsidRPr="006A77B7" w:rsidRDefault="003272B9" w:rsidP="00D7271B">
      <w:pPr>
        <w:shd w:val="clear" w:color="FFFFFF" w:fill="FFFFFF"/>
        <w:spacing w:line="276" w:lineRule="auto"/>
        <w:ind w:right="2"/>
        <w:rPr>
          <w:rFonts w:ascii="Times New Roman" w:hAnsi="Times New Roman"/>
          <w:b/>
          <w:spacing w:val="-12"/>
          <w:szCs w:val="24"/>
        </w:rPr>
      </w:pPr>
      <w:r w:rsidRPr="006A77B7">
        <w:rPr>
          <w:rFonts w:ascii="Times New Roman" w:hAnsi="Times New Roman"/>
          <w:b/>
          <w:spacing w:val="-12"/>
          <w:szCs w:val="24"/>
        </w:rPr>
        <w:t>1. Książki</w:t>
      </w:r>
    </w:p>
    <w:p w14:paraId="524CE6C1" w14:textId="7907EAF6" w:rsidR="003272B9" w:rsidRPr="006A77B7" w:rsidRDefault="003272B9" w:rsidP="00D7271B">
      <w:pPr>
        <w:shd w:val="clear" w:color="FFFFFF" w:fill="FFFFFF"/>
        <w:spacing w:line="276" w:lineRule="auto"/>
        <w:ind w:right="2"/>
        <w:rPr>
          <w:rFonts w:ascii="Times New Roman" w:hAnsi="Times New Roman"/>
          <w:b/>
          <w:spacing w:val="-12"/>
          <w:szCs w:val="24"/>
          <w:u w:val="single"/>
        </w:rPr>
      </w:pPr>
      <w:r w:rsidRPr="006A77B7">
        <w:rPr>
          <w:rFonts w:ascii="Times New Roman" w:hAnsi="Times New Roman"/>
          <w:b/>
          <w:spacing w:val="-12"/>
          <w:szCs w:val="24"/>
          <w:u w:val="single"/>
        </w:rPr>
        <w:t>Stan księgozbioru na koniec 202</w:t>
      </w:r>
      <w:r w:rsidR="00F97294">
        <w:rPr>
          <w:rFonts w:ascii="Times New Roman" w:hAnsi="Times New Roman"/>
          <w:b/>
          <w:spacing w:val="-12"/>
          <w:szCs w:val="24"/>
          <w:u w:val="single"/>
        </w:rPr>
        <w:t>3</w:t>
      </w:r>
      <w:r w:rsidRPr="006A77B7">
        <w:rPr>
          <w:rFonts w:ascii="Times New Roman" w:hAnsi="Times New Roman"/>
          <w:b/>
          <w:spacing w:val="-12"/>
          <w:szCs w:val="24"/>
          <w:u w:val="single"/>
        </w:rPr>
        <w:t xml:space="preserve"> r.</w:t>
      </w:r>
    </w:p>
    <w:p w14:paraId="6B3D4F3B" w14:textId="3BD4E88A" w:rsidR="003272B9" w:rsidRPr="006A77B7" w:rsidRDefault="003272B9" w:rsidP="00D7271B">
      <w:pPr>
        <w:shd w:val="clear" w:color="FFFFFF" w:fill="FFFFFF"/>
        <w:spacing w:line="276" w:lineRule="auto"/>
        <w:ind w:right="2"/>
        <w:rPr>
          <w:rFonts w:ascii="Times New Roman" w:hAnsi="Times New Roman"/>
          <w:spacing w:val="-12"/>
          <w:szCs w:val="24"/>
        </w:rPr>
      </w:pPr>
      <w:r w:rsidRPr="006A77B7">
        <w:rPr>
          <w:rFonts w:ascii="Times New Roman" w:hAnsi="Times New Roman"/>
          <w:spacing w:val="-12"/>
          <w:szCs w:val="24"/>
        </w:rPr>
        <w:t xml:space="preserve">- Ogółem </w:t>
      </w:r>
      <w:r w:rsidRPr="006A77B7">
        <w:rPr>
          <w:rFonts w:ascii="Times New Roman" w:hAnsi="Times New Roman"/>
          <w:b/>
          <w:spacing w:val="-12"/>
          <w:szCs w:val="24"/>
        </w:rPr>
        <w:t xml:space="preserve">– </w:t>
      </w:r>
      <w:r w:rsidR="00F97294">
        <w:rPr>
          <w:rFonts w:ascii="Times New Roman" w:hAnsi="Times New Roman"/>
          <w:b/>
          <w:spacing w:val="-12"/>
          <w:szCs w:val="24"/>
        </w:rPr>
        <w:t>36</w:t>
      </w:r>
      <w:r w:rsidR="00792903">
        <w:rPr>
          <w:rFonts w:ascii="Times New Roman" w:hAnsi="Times New Roman"/>
          <w:b/>
          <w:spacing w:val="-12"/>
          <w:szCs w:val="24"/>
        </w:rPr>
        <w:t xml:space="preserve"> </w:t>
      </w:r>
      <w:r w:rsidR="00F97294">
        <w:rPr>
          <w:rFonts w:ascii="Times New Roman" w:hAnsi="Times New Roman"/>
          <w:b/>
          <w:spacing w:val="-12"/>
          <w:szCs w:val="24"/>
        </w:rPr>
        <w:t>366</w:t>
      </w:r>
      <w:r w:rsidRPr="006A77B7">
        <w:rPr>
          <w:rFonts w:ascii="Times New Roman" w:hAnsi="Times New Roman"/>
          <w:b/>
          <w:spacing w:val="-12"/>
          <w:szCs w:val="24"/>
        </w:rPr>
        <w:t xml:space="preserve"> </w:t>
      </w:r>
      <w:r w:rsidRPr="006A77B7">
        <w:rPr>
          <w:rFonts w:ascii="Times New Roman" w:hAnsi="Times New Roman"/>
          <w:spacing w:val="-12"/>
          <w:szCs w:val="24"/>
        </w:rPr>
        <w:t>woluminów, w tym:</w:t>
      </w:r>
    </w:p>
    <w:p w14:paraId="2A157176" w14:textId="3B930660" w:rsidR="003272B9" w:rsidRPr="006A77B7" w:rsidRDefault="003272B9" w:rsidP="00D7271B">
      <w:pPr>
        <w:shd w:val="clear" w:color="FFFFFF" w:fill="FFFFFF"/>
        <w:spacing w:line="276" w:lineRule="auto"/>
        <w:ind w:right="2"/>
        <w:rPr>
          <w:rFonts w:ascii="Times New Roman" w:hAnsi="Times New Roman"/>
          <w:spacing w:val="-12"/>
          <w:szCs w:val="24"/>
        </w:rPr>
      </w:pPr>
      <w:r w:rsidRPr="006A77B7">
        <w:rPr>
          <w:rFonts w:ascii="Times New Roman" w:hAnsi="Times New Roman"/>
          <w:spacing w:val="-12"/>
          <w:szCs w:val="24"/>
        </w:rPr>
        <w:t xml:space="preserve">- GBP w Korczynie – </w:t>
      </w:r>
      <w:r w:rsidR="00746CF1">
        <w:rPr>
          <w:rFonts w:ascii="Times New Roman" w:hAnsi="Times New Roman"/>
          <w:b/>
          <w:spacing w:val="-12"/>
          <w:szCs w:val="24"/>
        </w:rPr>
        <w:t>23</w:t>
      </w:r>
      <w:r w:rsidR="00337CF4">
        <w:rPr>
          <w:rFonts w:ascii="Times New Roman" w:hAnsi="Times New Roman"/>
          <w:b/>
          <w:spacing w:val="-12"/>
          <w:szCs w:val="24"/>
        </w:rPr>
        <w:t> </w:t>
      </w:r>
      <w:r w:rsidR="00F97294">
        <w:rPr>
          <w:rFonts w:ascii="Times New Roman" w:hAnsi="Times New Roman"/>
          <w:b/>
          <w:spacing w:val="-12"/>
          <w:szCs w:val="24"/>
        </w:rPr>
        <w:t>845</w:t>
      </w:r>
      <w:r w:rsidR="00337CF4">
        <w:rPr>
          <w:rFonts w:ascii="Times New Roman" w:hAnsi="Times New Roman"/>
          <w:b/>
          <w:spacing w:val="-12"/>
          <w:szCs w:val="24"/>
        </w:rPr>
        <w:t xml:space="preserve"> </w:t>
      </w:r>
      <w:r w:rsidRPr="006A77B7">
        <w:rPr>
          <w:rFonts w:ascii="Times New Roman" w:hAnsi="Times New Roman"/>
          <w:spacing w:val="-12"/>
          <w:szCs w:val="24"/>
        </w:rPr>
        <w:t xml:space="preserve">wol. </w:t>
      </w:r>
    </w:p>
    <w:p w14:paraId="13AE8C6B" w14:textId="78070086" w:rsidR="003272B9" w:rsidRPr="006A77B7" w:rsidRDefault="003272B9" w:rsidP="00D7271B">
      <w:pPr>
        <w:pStyle w:val="Akapitzlist"/>
        <w:numPr>
          <w:ilvl w:val="0"/>
          <w:numId w:val="6"/>
        </w:numPr>
        <w:shd w:val="clear" w:color="FFFFFF" w:fill="FFFFFF"/>
        <w:spacing w:line="276" w:lineRule="auto"/>
        <w:ind w:right="2"/>
        <w:rPr>
          <w:rFonts w:ascii="Times New Roman" w:hAnsi="Times New Roman"/>
          <w:spacing w:val="-12"/>
          <w:szCs w:val="24"/>
        </w:rPr>
      </w:pPr>
      <w:r w:rsidRPr="006A77B7">
        <w:rPr>
          <w:rFonts w:ascii="Times New Roman" w:hAnsi="Times New Roman"/>
          <w:spacing w:val="-12"/>
          <w:szCs w:val="24"/>
        </w:rPr>
        <w:lastRenderedPageBreak/>
        <w:t xml:space="preserve">Oddział dla Dorosłych – </w:t>
      </w:r>
      <w:r w:rsidRPr="006A77B7">
        <w:rPr>
          <w:rFonts w:ascii="Times New Roman" w:hAnsi="Times New Roman"/>
          <w:b/>
          <w:spacing w:val="-12"/>
          <w:szCs w:val="24"/>
        </w:rPr>
        <w:t> 14</w:t>
      </w:r>
      <w:r w:rsidR="00F97294">
        <w:rPr>
          <w:rFonts w:ascii="Times New Roman" w:hAnsi="Times New Roman"/>
          <w:b/>
          <w:spacing w:val="-12"/>
          <w:szCs w:val="24"/>
        </w:rPr>
        <w:t xml:space="preserve"> 687 </w:t>
      </w:r>
      <w:r w:rsidRPr="006A77B7">
        <w:rPr>
          <w:rFonts w:ascii="Times New Roman" w:hAnsi="Times New Roman"/>
          <w:spacing w:val="-12"/>
          <w:szCs w:val="24"/>
        </w:rPr>
        <w:t>wol.</w:t>
      </w:r>
    </w:p>
    <w:p w14:paraId="2A4DA277" w14:textId="6FD187F5" w:rsidR="003272B9" w:rsidRPr="006A77B7" w:rsidRDefault="003272B9" w:rsidP="00D7271B">
      <w:pPr>
        <w:pStyle w:val="Akapitzlist"/>
        <w:numPr>
          <w:ilvl w:val="0"/>
          <w:numId w:val="6"/>
        </w:numPr>
        <w:shd w:val="clear" w:color="FFFFFF" w:fill="FFFFFF"/>
        <w:spacing w:line="276" w:lineRule="auto"/>
        <w:ind w:right="2"/>
        <w:rPr>
          <w:rFonts w:ascii="Times New Roman" w:hAnsi="Times New Roman"/>
          <w:b/>
          <w:spacing w:val="-12"/>
          <w:szCs w:val="24"/>
        </w:rPr>
      </w:pPr>
      <w:r w:rsidRPr="006A77B7">
        <w:rPr>
          <w:rFonts w:ascii="Times New Roman" w:hAnsi="Times New Roman"/>
          <w:spacing w:val="-12"/>
          <w:szCs w:val="24"/>
        </w:rPr>
        <w:t xml:space="preserve">Oddział dla Dzieci – </w:t>
      </w:r>
      <w:r w:rsidR="00F97294">
        <w:rPr>
          <w:rFonts w:ascii="Times New Roman" w:hAnsi="Times New Roman"/>
          <w:b/>
          <w:spacing w:val="-12"/>
          <w:szCs w:val="24"/>
        </w:rPr>
        <w:t>9 158</w:t>
      </w:r>
      <w:r w:rsidRPr="006A77B7">
        <w:rPr>
          <w:rFonts w:ascii="Times New Roman" w:hAnsi="Times New Roman"/>
          <w:b/>
          <w:spacing w:val="-12"/>
          <w:szCs w:val="24"/>
        </w:rPr>
        <w:t xml:space="preserve"> </w:t>
      </w:r>
      <w:r w:rsidRPr="006A77B7">
        <w:rPr>
          <w:rFonts w:ascii="Times New Roman" w:hAnsi="Times New Roman"/>
          <w:spacing w:val="-12"/>
          <w:szCs w:val="24"/>
        </w:rPr>
        <w:t>wol.</w:t>
      </w:r>
    </w:p>
    <w:p w14:paraId="7F5E6E8B" w14:textId="35DBC681" w:rsidR="003272B9" w:rsidRPr="006A77B7" w:rsidRDefault="003272B9" w:rsidP="00D7271B">
      <w:pPr>
        <w:shd w:val="clear" w:color="FFFFFF" w:fill="FFFFFF"/>
        <w:spacing w:line="276" w:lineRule="auto"/>
        <w:ind w:right="2"/>
        <w:rPr>
          <w:rFonts w:ascii="Times New Roman" w:hAnsi="Times New Roman"/>
          <w:spacing w:val="-12"/>
          <w:szCs w:val="24"/>
        </w:rPr>
      </w:pPr>
      <w:r w:rsidRPr="006A77B7">
        <w:rPr>
          <w:rFonts w:ascii="Times New Roman" w:hAnsi="Times New Roman"/>
          <w:spacing w:val="-12"/>
          <w:szCs w:val="24"/>
        </w:rPr>
        <w:t xml:space="preserve">-  Filia w Komborni – </w:t>
      </w:r>
      <w:r>
        <w:rPr>
          <w:rFonts w:ascii="Times New Roman" w:hAnsi="Times New Roman"/>
          <w:b/>
          <w:spacing w:val="-12"/>
          <w:szCs w:val="24"/>
        </w:rPr>
        <w:t xml:space="preserve">12 </w:t>
      </w:r>
      <w:r w:rsidR="006211D4">
        <w:rPr>
          <w:rFonts w:ascii="Times New Roman" w:hAnsi="Times New Roman"/>
          <w:b/>
          <w:spacing w:val="-12"/>
          <w:szCs w:val="24"/>
        </w:rPr>
        <w:t>521</w:t>
      </w:r>
      <w:r w:rsidRPr="006A77B7">
        <w:rPr>
          <w:rFonts w:ascii="Times New Roman" w:hAnsi="Times New Roman"/>
          <w:b/>
          <w:spacing w:val="-12"/>
          <w:szCs w:val="24"/>
        </w:rPr>
        <w:t xml:space="preserve"> </w:t>
      </w:r>
      <w:r w:rsidRPr="006A77B7">
        <w:rPr>
          <w:rFonts w:ascii="Times New Roman" w:hAnsi="Times New Roman"/>
          <w:spacing w:val="-12"/>
          <w:szCs w:val="24"/>
        </w:rPr>
        <w:t>wol.</w:t>
      </w:r>
    </w:p>
    <w:p w14:paraId="64C3B6FE" w14:textId="7FCB09AF" w:rsidR="003272B9" w:rsidRPr="006A77B7" w:rsidRDefault="003272B9" w:rsidP="00D7271B">
      <w:pPr>
        <w:shd w:val="clear" w:color="FFFFFF" w:fill="FFFFFF"/>
        <w:spacing w:before="144" w:line="276" w:lineRule="auto"/>
        <w:ind w:right="2"/>
        <w:rPr>
          <w:rFonts w:ascii="Times New Roman" w:hAnsi="Times New Roman"/>
          <w:b/>
          <w:spacing w:val="-16"/>
          <w:szCs w:val="24"/>
          <w:u w:val="single"/>
        </w:rPr>
      </w:pPr>
      <w:r w:rsidRPr="006A77B7">
        <w:rPr>
          <w:rFonts w:ascii="Times New Roman" w:hAnsi="Times New Roman"/>
          <w:b/>
          <w:spacing w:val="-16"/>
          <w:szCs w:val="24"/>
          <w:u w:val="single"/>
        </w:rPr>
        <w:t>Wpływy książek w GBP w 202</w:t>
      </w:r>
      <w:r w:rsidR="006211D4">
        <w:rPr>
          <w:rFonts w:ascii="Times New Roman" w:hAnsi="Times New Roman"/>
          <w:b/>
          <w:spacing w:val="-16"/>
          <w:szCs w:val="24"/>
          <w:u w:val="single"/>
        </w:rPr>
        <w:t>3</w:t>
      </w:r>
      <w:r w:rsidRPr="006A77B7">
        <w:rPr>
          <w:rFonts w:ascii="Times New Roman" w:hAnsi="Times New Roman"/>
          <w:b/>
          <w:spacing w:val="-16"/>
          <w:szCs w:val="24"/>
          <w:u w:val="single"/>
        </w:rPr>
        <w:t xml:space="preserve"> r. :    </w:t>
      </w:r>
    </w:p>
    <w:p w14:paraId="435008B6" w14:textId="74E27F01" w:rsidR="003272B9" w:rsidRPr="006A77B7" w:rsidRDefault="003272B9" w:rsidP="00D7271B">
      <w:pPr>
        <w:shd w:val="clear" w:color="FFFFFF" w:fill="FFFFFF"/>
        <w:spacing w:before="144" w:line="276" w:lineRule="auto"/>
        <w:ind w:right="2"/>
        <w:rPr>
          <w:rFonts w:ascii="Times New Roman" w:hAnsi="Times New Roman"/>
          <w:b/>
          <w:spacing w:val="-16"/>
          <w:szCs w:val="24"/>
        </w:rPr>
      </w:pPr>
      <w:r w:rsidRPr="006A77B7">
        <w:rPr>
          <w:rFonts w:ascii="Times New Roman" w:hAnsi="Times New Roman"/>
          <w:spacing w:val="-16"/>
          <w:szCs w:val="24"/>
        </w:rPr>
        <w:t xml:space="preserve">- Ogółem – </w:t>
      </w:r>
      <w:r w:rsidR="006211D4">
        <w:rPr>
          <w:rFonts w:ascii="Times New Roman" w:hAnsi="Times New Roman"/>
          <w:b/>
          <w:spacing w:val="-16"/>
          <w:szCs w:val="24"/>
        </w:rPr>
        <w:t>775</w:t>
      </w:r>
      <w:r w:rsidRPr="006A77B7">
        <w:rPr>
          <w:rFonts w:ascii="Times New Roman" w:hAnsi="Times New Roman"/>
          <w:b/>
          <w:spacing w:val="-16"/>
          <w:szCs w:val="24"/>
        </w:rPr>
        <w:t xml:space="preserve"> </w:t>
      </w:r>
      <w:r w:rsidRPr="006A77B7">
        <w:rPr>
          <w:rFonts w:ascii="Times New Roman" w:hAnsi="Times New Roman"/>
          <w:spacing w:val="-16"/>
          <w:szCs w:val="24"/>
        </w:rPr>
        <w:t xml:space="preserve">wol., w tym :                                                                                                                                                                                                                                  </w:t>
      </w:r>
    </w:p>
    <w:p w14:paraId="706B112B" w14:textId="2214A6C4" w:rsidR="003272B9" w:rsidRPr="006A77B7" w:rsidRDefault="004D5CAF" w:rsidP="00D7271B">
      <w:pPr>
        <w:pStyle w:val="Akapitzlist"/>
        <w:numPr>
          <w:ilvl w:val="0"/>
          <w:numId w:val="33"/>
        </w:numPr>
        <w:shd w:val="clear" w:color="FFFFFF" w:fill="FFFFFF"/>
        <w:spacing w:before="144" w:line="276" w:lineRule="auto"/>
        <w:ind w:right="2"/>
        <w:rPr>
          <w:rFonts w:ascii="Times New Roman" w:hAnsi="Times New Roman"/>
          <w:spacing w:val="-16"/>
          <w:szCs w:val="24"/>
        </w:rPr>
      </w:pPr>
      <w:r>
        <w:rPr>
          <w:rFonts w:ascii="Times New Roman" w:hAnsi="Times New Roman"/>
          <w:b/>
          <w:spacing w:val="-16"/>
          <w:szCs w:val="24"/>
        </w:rPr>
        <w:t>39</w:t>
      </w:r>
      <w:r w:rsidR="006211D4">
        <w:rPr>
          <w:rFonts w:ascii="Times New Roman" w:hAnsi="Times New Roman"/>
          <w:b/>
          <w:spacing w:val="-16"/>
          <w:szCs w:val="24"/>
        </w:rPr>
        <w:t>8</w:t>
      </w:r>
      <w:r w:rsidR="003272B9">
        <w:rPr>
          <w:rFonts w:ascii="Times New Roman" w:hAnsi="Times New Roman"/>
          <w:b/>
          <w:spacing w:val="-16"/>
          <w:szCs w:val="24"/>
        </w:rPr>
        <w:t xml:space="preserve"> </w:t>
      </w:r>
      <w:r>
        <w:rPr>
          <w:rFonts w:ascii="Times New Roman" w:hAnsi="Times New Roman"/>
          <w:b/>
          <w:spacing w:val="-16"/>
          <w:szCs w:val="24"/>
        </w:rPr>
        <w:t xml:space="preserve"> </w:t>
      </w:r>
      <w:r w:rsidR="003272B9" w:rsidRPr="006A77B7">
        <w:rPr>
          <w:rFonts w:ascii="Times New Roman" w:hAnsi="Times New Roman"/>
          <w:spacing w:val="-16"/>
          <w:szCs w:val="24"/>
        </w:rPr>
        <w:t>wol. – ze środków budżetowych</w:t>
      </w:r>
    </w:p>
    <w:p w14:paraId="567EA3C5" w14:textId="0B20EC38" w:rsidR="003272B9" w:rsidRPr="006A77B7" w:rsidRDefault="006211D4" w:rsidP="00D7271B">
      <w:pPr>
        <w:pStyle w:val="Akapitzlist"/>
        <w:numPr>
          <w:ilvl w:val="0"/>
          <w:numId w:val="33"/>
        </w:numPr>
        <w:shd w:val="clear" w:color="FFFFFF" w:fill="FFFFFF"/>
        <w:spacing w:before="144" w:line="276" w:lineRule="auto"/>
        <w:ind w:right="2"/>
        <w:rPr>
          <w:rFonts w:ascii="Times New Roman" w:hAnsi="Times New Roman"/>
          <w:spacing w:val="-16"/>
          <w:szCs w:val="24"/>
        </w:rPr>
      </w:pPr>
      <w:r>
        <w:rPr>
          <w:rFonts w:ascii="Times New Roman" w:hAnsi="Times New Roman"/>
          <w:b/>
          <w:spacing w:val="-16"/>
          <w:szCs w:val="24"/>
        </w:rPr>
        <w:t>264</w:t>
      </w:r>
      <w:r w:rsidR="003272B9">
        <w:rPr>
          <w:rFonts w:ascii="Times New Roman" w:hAnsi="Times New Roman"/>
          <w:b/>
          <w:spacing w:val="-16"/>
          <w:szCs w:val="24"/>
        </w:rPr>
        <w:t xml:space="preserve"> </w:t>
      </w:r>
      <w:r w:rsidR="004D5CAF">
        <w:rPr>
          <w:rFonts w:ascii="Times New Roman" w:hAnsi="Times New Roman"/>
          <w:b/>
          <w:spacing w:val="-16"/>
          <w:szCs w:val="24"/>
        </w:rPr>
        <w:t xml:space="preserve"> </w:t>
      </w:r>
      <w:r w:rsidR="003272B9" w:rsidRPr="006A77B7">
        <w:rPr>
          <w:rFonts w:ascii="Times New Roman" w:hAnsi="Times New Roman"/>
          <w:spacing w:val="-16"/>
          <w:szCs w:val="24"/>
        </w:rPr>
        <w:t xml:space="preserve">wol. - </w:t>
      </w:r>
      <w:r w:rsidR="003272B9" w:rsidRPr="006A77B7">
        <w:rPr>
          <w:rFonts w:ascii="Times New Roman" w:hAnsi="Times New Roman"/>
          <w:spacing w:val="-11"/>
          <w:szCs w:val="24"/>
        </w:rPr>
        <w:t>ze środków Ministra Kultury i Dziedzictwa Narodowego</w:t>
      </w:r>
    </w:p>
    <w:p w14:paraId="535D8DDD" w14:textId="38DB6F88" w:rsidR="003272B9" w:rsidRPr="006A77B7" w:rsidRDefault="006211D4" w:rsidP="00D7271B">
      <w:pPr>
        <w:pStyle w:val="Akapitzlist"/>
        <w:numPr>
          <w:ilvl w:val="0"/>
          <w:numId w:val="33"/>
        </w:numPr>
        <w:shd w:val="clear" w:color="FFFFFF" w:fill="FFFFFF"/>
        <w:spacing w:before="144" w:line="276" w:lineRule="auto"/>
        <w:ind w:right="2"/>
        <w:rPr>
          <w:rFonts w:ascii="Times New Roman" w:hAnsi="Times New Roman"/>
          <w:spacing w:val="-16"/>
          <w:szCs w:val="24"/>
        </w:rPr>
      </w:pPr>
      <w:r>
        <w:rPr>
          <w:rFonts w:ascii="Times New Roman" w:hAnsi="Times New Roman"/>
          <w:b/>
          <w:spacing w:val="-16"/>
          <w:szCs w:val="24"/>
        </w:rPr>
        <w:t>113</w:t>
      </w:r>
      <w:r w:rsidR="004D5CAF">
        <w:rPr>
          <w:rFonts w:ascii="Times New Roman" w:hAnsi="Times New Roman"/>
          <w:b/>
          <w:spacing w:val="-16"/>
          <w:szCs w:val="24"/>
        </w:rPr>
        <w:t xml:space="preserve"> </w:t>
      </w:r>
      <w:r w:rsidR="003272B9" w:rsidRPr="006A77B7">
        <w:rPr>
          <w:rFonts w:ascii="Times New Roman" w:hAnsi="Times New Roman"/>
          <w:b/>
          <w:spacing w:val="-16"/>
          <w:szCs w:val="24"/>
        </w:rPr>
        <w:t xml:space="preserve"> </w:t>
      </w:r>
      <w:r w:rsidR="003272B9" w:rsidRPr="006A77B7">
        <w:rPr>
          <w:rFonts w:ascii="Times New Roman" w:hAnsi="Times New Roman"/>
          <w:spacing w:val="-16"/>
          <w:szCs w:val="24"/>
        </w:rPr>
        <w:t>wol.</w:t>
      </w:r>
      <w:r w:rsidR="003272B9" w:rsidRPr="006A77B7">
        <w:rPr>
          <w:rFonts w:ascii="Times New Roman" w:hAnsi="Times New Roman"/>
          <w:b/>
          <w:spacing w:val="-16"/>
          <w:szCs w:val="24"/>
        </w:rPr>
        <w:t xml:space="preserve">  – </w:t>
      </w:r>
      <w:r w:rsidR="003272B9" w:rsidRPr="006A77B7">
        <w:rPr>
          <w:rFonts w:ascii="Times New Roman" w:hAnsi="Times New Roman"/>
          <w:spacing w:val="-16"/>
          <w:szCs w:val="24"/>
        </w:rPr>
        <w:t>dary</w:t>
      </w:r>
    </w:p>
    <w:p w14:paraId="47183432" w14:textId="2698A493" w:rsidR="003272B9" w:rsidRPr="006A77B7" w:rsidRDefault="003272B9" w:rsidP="00D7271B">
      <w:pPr>
        <w:shd w:val="clear" w:color="FFFFFF" w:fill="FFFFFF"/>
        <w:spacing w:before="144" w:line="276" w:lineRule="auto"/>
        <w:ind w:right="2"/>
        <w:rPr>
          <w:rFonts w:ascii="Times New Roman" w:hAnsi="Times New Roman"/>
          <w:szCs w:val="24"/>
        </w:rPr>
      </w:pPr>
      <w:r w:rsidRPr="006A77B7">
        <w:rPr>
          <w:rFonts w:ascii="Times New Roman" w:hAnsi="Times New Roman"/>
          <w:spacing w:val="-16"/>
          <w:szCs w:val="24"/>
        </w:rPr>
        <w:t xml:space="preserve">- GBP  w Korczynie  - </w:t>
      </w:r>
      <w:r w:rsidR="004D5CAF">
        <w:rPr>
          <w:rFonts w:ascii="Times New Roman" w:hAnsi="Times New Roman"/>
          <w:b/>
          <w:spacing w:val="-16"/>
          <w:szCs w:val="24"/>
        </w:rPr>
        <w:t>5</w:t>
      </w:r>
      <w:r w:rsidR="006211D4">
        <w:rPr>
          <w:rFonts w:ascii="Times New Roman" w:hAnsi="Times New Roman"/>
          <w:b/>
          <w:spacing w:val="-16"/>
          <w:szCs w:val="24"/>
        </w:rPr>
        <w:t>43</w:t>
      </w:r>
      <w:r w:rsidRPr="006A77B7">
        <w:rPr>
          <w:rFonts w:ascii="Times New Roman" w:hAnsi="Times New Roman"/>
          <w:b/>
          <w:spacing w:val="-16"/>
          <w:szCs w:val="24"/>
        </w:rPr>
        <w:t xml:space="preserve">  </w:t>
      </w:r>
      <w:r w:rsidRPr="006A77B7">
        <w:rPr>
          <w:rFonts w:ascii="Times New Roman" w:hAnsi="Times New Roman"/>
          <w:spacing w:val="-16"/>
          <w:szCs w:val="24"/>
        </w:rPr>
        <w:t xml:space="preserve">wol.               </w:t>
      </w:r>
      <w:r w:rsidRPr="006A77B7">
        <w:rPr>
          <w:rFonts w:ascii="Times New Roman" w:hAnsi="Times New Roman"/>
          <w:szCs w:val="24"/>
        </w:rPr>
        <w:t xml:space="preserve">                                                                                                          </w:t>
      </w:r>
    </w:p>
    <w:p w14:paraId="06974500" w14:textId="0CC25D8F" w:rsidR="003272B9" w:rsidRPr="006A77B7" w:rsidRDefault="003272B9" w:rsidP="00D7271B">
      <w:pPr>
        <w:pStyle w:val="Akapitzlist"/>
        <w:numPr>
          <w:ilvl w:val="0"/>
          <w:numId w:val="7"/>
        </w:numPr>
        <w:shd w:val="clear" w:color="FFFFFF" w:fill="FFFFFF"/>
        <w:tabs>
          <w:tab w:val="left" w:pos="586"/>
        </w:tabs>
        <w:spacing w:before="5" w:line="276" w:lineRule="auto"/>
        <w:ind w:right="2"/>
        <w:rPr>
          <w:rFonts w:ascii="Times New Roman" w:hAnsi="Times New Roman"/>
          <w:spacing w:val="-13"/>
          <w:szCs w:val="24"/>
        </w:rPr>
      </w:pPr>
      <w:r w:rsidRPr="006A77B7">
        <w:rPr>
          <w:rFonts w:ascii="Times New Roman" w:hAnsi="Times New Roman"/>
          <w:spacing w:val="-13"/>
          <w:szCs w:val="24"/>
        </w:rPr>
        <w:t>Oddział dla Dorosłych –</w:t>
      </w:r>
      <w:r w:rsidRPr="006A77B7">
        <w:rPr>
          <w:rFonts w:ascii="Times New Roman" w:hAnsi="Times New Roman"/>
          <w:b/>
          <w:spacing w:val="-13"/>
          <w:szCs w:val="24"/>
        </w:rPr>
        <w:t xml:space="preserve"> </w:t>
      </w:r>
      <w:r w:rsidR="006211D4">
        <w:rPr>
          <w:rFonts w:ascii="Times New Roman" w:hAnsi="Times New Roman"/>
          <w:b/>
          <w:spacing w:val="-13"/>
          <w:szCs w:val="24"/>
        </w:rPr>
        <w:t>319</w:t>
      </w:r>
      <w:r w:rsidRPr="006A77B7">
        <w:rPr>
          <w:rFonts w:ascii="Times New Roman" w:hAnsi="Times New Roman"/>
          <w:b/>
          <w:spacing w:val="-13"/>
          <w:szCs w:val="24"/>
        </w:rPr>
        <w:t xml:space="preserve"> </w:t>
      </w:r>
      <w:r w:rsidRPr="006A77B7">
        <w:rPr>
          <w:rFonts w:ascii="Times New Roman" w:hAnsi="Times New Roman"/>
          <w:spacing w:val="-13"/>
          <w:szCs w:val="24"/>
        </w:rPr>
        <w:t>wol.</w:t>
      </w:r>
    </w:p>
    <w:p w14:paraId="743EB483" w14:textId="2D2718F8" w:rsidR="003272B9" w:rsidRPr="006A77B7" w:rsidRDefault="003272B9" w:rsidP="00D7271B">
      <w:pPr>
        <w:pStyle w:val="Akapitzlist"/>
        <w:numPr>
          <w:ilvl w:val="0"/>
          <w:numId w:val="7"/>
        </w:numPr>
        <w:shd w:val="clear" w:color="FFFFFF" w:fill="FFFFFF"/>
        <w:tabs>
          <w:tab w:val="left" w:pos="586"/>
        </w:tabs>
        <w:spacing w:line="276" w:lineRule="auto"/>
        <w:ind w:right="2"/>
        <w:rPr>
          <w:rFonts w:ascii="Times New Roman" w:hAnsi="Times New Roman"/>
          <w:spacing w:val="-11"/>
          <w:szCs w:val="24"/>
        </w:rPr>
      </w:pPr>
      <w:r w:rsidRPr="006A77B7">
        <w:rPr>
          <w:rFonts w:ascii="Times New Roman" w:hAnsi="Times New Roman"/>
          <w:spacing w:val="-11"/>
          <w:szCs w:val="24"/>
        </w:rPr>
        <w:t xml:space="preserve">Oddział dla Dzieci   - </w:t>
      </w:r>
      <w:r w:rsidR="004D5CAF">
        <w:rPr>
          <w:rFonts w:ascii="Times New Roman" w:hAnsi="Times New Roman"/>
          <w:b/>
          <w:spacing w:val="-11"/>
          <w:szCs w:val="24"/>
        </w:rPr>
        <w:t>2</w:t>
      </w:r>
      <w:r w:rsidR="006211D4">
        <w:rPr>
          <w:rFonts w:ascii="Times New Roman" w:hAnsi="Times New Roman"/>
          <w:b/>
          <w:spacing w:val="-11"/>
          <w:szCs w:val="24"/>
        </w:rPr>
        <w:t>24</w:t>
      </w:r>
      <w:r w:rsidRPr="006A77B7">
        <w:rPr>
          <w:rFonts w:ascii="Times New Roman" w:hAnsi="Times New Roman"/>
          <w:spacing w:val="-11"/>
          <w:szCs w:val="24"/>
        </w:rPr>
        <w:t xml:space="preserve"> wol.</w:t>
      </w:r>
    </w:p>
    <w:p w14:paraId="24A0098A" w14:textId="2C2FF5C7" w:rsidR="003272B9" w:rsidRDefault="003272B9" w:rsidP="00D7271B">
      <w:pPr>
        <w:shd w:val="clear" w:color="FFFFFF" w:fill="FFFFFF"/>
        <w:tabs>
          <w:tab w:val="left" w:pos="586"/>
        </w:tabs>
        <w:spacing w:before="168" w:line="276" w:lineRule="auto"/>
        <w:ind w:right="2"/>
        <w:rPr>
          <w:rFonts w:ascii="Times New Roman" w:hAnsi="Times New Roman"/>
          <w:spacing w:val="-11"/>
          <w:szCs w:val="24"/>
        </w:rPr>
      </w:pPr>
      <w:r w:rsidRPr="006A77B7">
        <w:rPr>
          <w:rFonts w:ascii="Times New Roman" w:hAnsi="Times New Roman"/>
          <w:spacing w:val="-11"/>
          <w:szCs w:val="24"/>
        </w:rPr>
        <w:t xml:space="preserve">-Filia w Komborni   - </w:t>
      </w:r>
      <w:r w:rsidR="006211D4">
        <w:rPr>
          <w:rFonts w:ascii="Times New Roman" w:hAnsi="Times New Roman"/>
          <w:b/>
          <w:spacing w:val="-11"/>
          <w:szCs w:val="24"/>
        </w:rPr>
        <w:t xml:space="preserve">232 </w:t>
      </w:r>
      <w:r w:rsidRPr="006A77B7">
        <w:rPr>
          <w:rFonts w:ascii="Times New Roman" w:hAnsi="Times New Roman"/>
          <w:spacing w:val="-11"/>
          <w:szCs w:val="24"/>
        </w:rPr>
        <w:t xml:space="preserve">wol. </w:t>
      </w:r>
    </w:p>
    <w:p w14:paraId="6B46FCDC" w14:textId="3086953C" w:rsidR="00A951DA" w:rsidRDefault="00A951DA" w:rsidP="00D7271B">
      <w:pPr>
        <w:shd w:val="clear" w:color="FFFFFF" w:fill="FFFFFF"/>
        <w:spacing w:before="144" w:line="276" w:lineRule="auto"/>
        <w:ind w:right="2"/>
        <w:rPr>
          <w:rFonts w:ascii="Times New Roman" w:hAnsi="Times New Roman"/>
          <w:b/>
          <w:spacing w:val="-16"/>
          <w:szCs w:val="24"/>
          <w:u w:val="single"/>
        </w:rPr>
      </w:pPr>
      <w:r>
        <w:rPr>
          <w:rFonts w:ascii="Times New Roman" w:hAnsi="Times New Roman"/>
          <w:b/>
          <w:spacing w:val="-16"/>
          <w:szCs w:val="24"/>
          <w:u w:val="single"/>
        </w:rPr>
        <w:t>Ubytki</w:t>
      </w:r>
      <w:r w:rsidRPr="006A77B7">
        <w:rPr>
          <w:rFonts w:ascii="Times New Roman" w:hAnsi="Times New Roman"/>
          <w:b/>
          <w:spacing w:val="-16"/>
          <w:szCs w:val="24"/>
          <w:u w:val="single"/>
        </w:rPr>
        <w:t xml:space="preserve"> książek w GBP w 202</w:t>
      </w:r>
      <w:r w:rsidR="006211D4">
        <w:rPr>
          <w:rFonts w:ascii="Times New Roman" w:hAnsi="Times New Roman"/>
          <w:b/>
          <w:spacing w:val="-16"/>
          <w:szCs w:val="24"/>
          <w:u w:val="single"/>
        </w:rPr>
        <w:t>3</w:t>
      </w:r>
      <w:r w:rsidRPr="006A77B7">
        <w:rPr>
          <w:rFonts w:ascii="Times New Roman" w:hAnsi="Times New Roman"/>
          <w:b/>
          <w:spacing w:val="-16"/>
          <w:szCs w:val="24"/>
          <w:u w:val="single"/>
        </w:rPr>
        <w:t xml:space="preserve"> r. :    </w:t>
      </w:r>
    </w:p>
    <w:p w14:paraId="6AC87007" w14:textId="4E79D01B" w:rsidR="00A951DA" w:rsidRDefault="00A951DA" w:rsidP="00D7271B">
      <w:pPr>
        <w:shd w:val="clear" w:color="FFFFFF" w:fill="FFFFFF"/>
        <w:spacing w:before="144" w:line="276" w:lineRule="auto"/>
        <w:ind w:right="2"/>
        <w:rPr>
          <w:rFonts w:ascii="Times New Roman" w:hAnsi="Times New Roman"/>
          <w:bCs/>
          <w:spacing w:val="-16"/>
          <w:szCs w:val="24"/>
        </w:rPr>
      </w:pPr>
      <w:r w:rsidRPr="00A951DA">
        <w:rPr>
          <w:rFonts w:ascii="Times New Roman" w:hAnsi="Times New Roman"/>
          <w:bCs/>
          <w:spacing w:val="-16"/>
          <w:szCs w:val="24"/>
        </w:rPr>
        <w:t>-Ogółem</w:t>
      </w:r>
      <w:r>
        <w:rPr>
          <w:rFonts w:ascii="Times New Roman" w:hAnsi="Times New Roman"/>
          <w:bCs/>
          <w:spacing w:val="-16"/>
          <w:szCs w:val="24"/>
        </w:rPr>
        <w:t xml:space="preserve"> – </w:t>
      </w:r>
      <w:r w:rsidR="006211D4">
        <w:rPr>
          <w:rFonts w:ascii="Times New Roman" w:hAnsi="Times New Roman"/>
          <w:b/>
          <w:spacing w:val="-16"/>
          <w:szCs w:val="24"/>
        </w:rPr>
        <w:t>4</w:t>
      </w:r>
      <w:r>
        <w:rPr>
          <w:rFonts w:ascii="Times New Roman" w:hAnsi="Times New Roman"/>
          <w:bCs/>
          <w:spacing w:val="-16"/>
          <w:szCs w:val="24"/>
        </w:rPr>
        <w:t xml:space="preserve"> wol.</w:t>
      </w:r>
    </w:p>
    <w:p w14:paraId="5ABFF009" w14:textId="2E1C573F" w:rsidR="00A951DA" w:rsidRPr="006A77B7" w:rsidRDefault="00A951DA" w:rsidP="00D7271B">
      <w:pPr>
        <w:shd w:val="clear" w:color="FFFFFF" w:fill="FFFFFF"/>
        <w:spacing w:before="144" w:line="276" w:lineRule="auto"/>
        <w:ind w:right="2"/>
        <w:rPr>
          <w:rFonts w:ascii="Times New Roman" w:hAnsi="Times New Roman"/>
          <w:szCs w:val="24"/>
        </w:rPr>
      </w:pPr>
      <w:r>
        <w:rPr>
          <w:rFonts w:ascii="Times New Roman" w:hAnsi="Times New Roman"/>
          <w:spacing w:val="-16"/>
          <w:szCs w:val="24"/>
        </w:rPr>
        <w:t xml:space="preserve">- </w:t>
      </w:r>
      <w:r w:rsidRPr="006A77B7">
        <w:rPr>
          <w:rFonts w:ascii="Times New Roman" w:hAnsi="Times New Roman"/>
          <w:spacing w:val="-16"/>
          <w:szCs w:val="24"/>
        </w:rPr>
        <w:t xml:space="preserve">GBP  w Korczynie  - </w:t>
      </w:r>
      <w:r w:rsidR="006211D4">
        <w:rPr>
          <w:rFonts w:ascii="Times New Roman" w:hAnsi="Times New Roman"/>
          <w:b/>
          <w:spacing w:val="-16"/>
          <w:szCs w:val="24"/>
        </w:rPr>
        <w:t>0</w:t>
      </w:r>
      <w:r w:rsidRPr="006A77B7">
        <w:rPr>
          <w:rFonts w:ascii="Times New Roman" w:hAnsi="Times New Roman"/>
          <w:b/>
          <w:spacing w:val="-16"/>
          <w:szCs w:val="24"/>
        </w:rPr>
        <w:t xml:space="preserve">  </w:t>
      </w:r>
      <w:r w:rsidRPr="006A77B7">
        <w:rPr>
          <w:rFonts w:ascii="Times New Roman" w:hAnsi="Times New Roman"/>
          <w:spacing w:val="-16"/>
          <w:szCs w:val="24"/>
        </w:rPr>
        <w:t xml:space="preserve">wol.               </w:t>
      </w:r>
      <w:r w:rsidRPr="006A77B7">
        <w:rPr>
          <w:rFonts w:ascii="Times New Roman" w:hAnsi="Times New Roman"/>
          <w:szCs w:val="24"/>
        </w:rPr>
        <w:t xml:space="preserve">                                                                                                          </w:t>
      </w:r>
    </w:p>
    <w:p w14:paraId="10686848" w14:textId="4809E127" w:rsidR="00A951DA" w:rsidRPr="006A77B7" w:rsidRDefault="00A951DA" w:rsidP="00D7271B">
      <w:pPr>
        <w:pStyle w:val="Akapitzlist"/>
        <w:numPr>
          <w:ilvl w:val="0"/>
          <w:numId w:val="7"/>
        </w:numPr>
        <w:shd w:val="clear" w:color="FFFFFF" w:fill="FFFFFF"/>
        <w:tabs>
          <w:tab w:val="left" w:pos="586"/>
        </w:tabs>
        <w:spacing w:before="5" w:line="276" w:lineRule="auto"/>
        <w:ind w:right="2"/>
        <w:rPr>
          <w:rFonts w:ascii="Times New Roman" w:hAnsi="Times New Roman"/>
          <w:spacing w:val="-13"/>
          <w:szCs w:val="24"/>
        </w:rPr>
      </w:pPr>
      <w:r w:rsidRPr="006A77B7">
        <w:rPr>
          <w:rFonts w:ascii="Times New Roman" w:hAnsi="Times New Roman"/>
          <w:spacing w:val="-13"/>
          <w:szCs w:val="24"/>
        </w:rPr>
        <w:t>Oddział dla Dorosłych –</w:t>
      </w:r>
      <w:r w:rsidRPr="006A77B7">
        <w:rPr>
          <w:rFonts w:ascii="Times New Roman" w:hAnsi="Times New Roman"/>
          <w:b/>
          <w:spacing w:val="-13"/>
          <w:szCs w:val="24"/>
        </w:rPr>
        <w:t xml:space="preserve"> </w:t>
      </w:r>
      <w:r w:rsidR="006211D4">
        <w:rPr>
          <w:rFonts w:ascii="Times New Roman" w:hAnsi="Times New Roman"/>
          <w:b/>
          <w:spacing w:val="-13"/>
          <w:szCs w:val="24"/>
        </w:rPr>
        <w:t>0</w:t>
      </w:r>
      <w:r w:rsidRPr="006A77B7">
        <w:rPr>
          <w:rFonts w:ascii="Times New Roman" w:hAnsi="Times New Roman"/>
          <w:b/>
          <w:spacing w:val="-13"/>
          <w:szCs w:val="24"/>
        </w:rPr>
        <w:t xml:space="preserve"> </w:t>
      </w:r>
      <w:r w:rsidRPr="006A77B7">
        <w:rPr>
          <w:rFonts w:ascii="Times New Roman" w:hAnsi="Times New Roman"/>
          <w:spacing w:val="-13"/>
          <w:szCs w:val="24"/>
        </w:rPr>
        <w:t>wol.</w:t>
      </w:r>
    </w:p>
    <w:p w14:paraId="107551EC" w14:textId="6F3127C5" w:rsidR="00A951DA" w:rsidRPr="006A77B7" w:rsidRDefault="00A951DA" w:rsidP="00D7271B">
      <w:pPr>
        <w:pStyle w:val="Akapitzlist"/>
        <w:numPr>
          <w:ilvl w:val="0"/>
          <w:numId w:val="7"/>
        </w:numPr>
        <w:shd w:val="clear" w:color="FFFFFF" w:fill="FFFFFF"/>
        <w:tabs>
          <w:tab w:val="left" w:pos="586"/>
        </w:tabs>
        <w:spacing w:line="276" w:lineRule="auto"/>
        <w:ind w:right="2"/>
        <w:rPr>
          <w:rFonts w:ascii="Times New Roman" w:hAnsi="Times New Roman"/>
          <w:spacing w:val="-11"/>
          <w:szCs w:val="24"/>
        </w:rPr>
      </w:pPr>
      <w:r w:rsidRPr="006A77B7">
        <w:rPr>
          <w:rFonts w:ascii="Times New Roman" w:hAnsi="Times New Roman"/>
          <w:spacing w:val="-11"/>
          <w:szCs w:val="24"/>
        </w:rPr>
        <w:t xml:space="preserve">Oddział dla Dzieci   - </w:t>
      </w:r>
      <w:r w:rsidR="006211D4">
        <w:rPr>
          <w:rFonts w:ascii="Times New Roman" w:hAnsi="Times New Roman"/>
          <w:b/>
          <w:spacing w:val="-11"/>
          <w:szCs w:val="24"/>
        </w:rPr>
        <w:t>0</w:t>
      </w:r>
      <w:r w:rsidRPr="006A77B7">
        <w:rPr>
          <w:rFonts w:ascii="Times New Roman" w:hAnsi="Times New Roman"/>
          <w:spacing w:val="-11"/>
          <w:szCs w:val="24"/>
        </w:rPr>
        <w:t>wol.</w:t>
      </w:r>
    </w:p>
    <w:p w14:paraId="04E15306" w14:textId="2F6BFB31" w:rsidR="004D5CAF" w:rsidRPr="007928F2" w:rsidRDefault="00A951DA" w:rsidP="007928F2">
      <w:pPr>
        <w:shd w:val="clear" w:color="FFFFFF" w:fill="FFFFFF"/>
        <w:tabs>
          <w:tab w:val="left" w:pos="586"/>
        </w:tabs>
        <w:spacing w:before="168" w:line="276" w:lineRule="auto"/>
        <w:ind w:right="2"/>
        <w:rPr>
          <w:rFonts w:ascii="Times New Roman" w:hAnsi="Times New Roman"/>
          <w:spacing w:val="-11"/>
          <w:szCs w:val="24"/>
        </w:rPr>
      </w:pPr>
      <w:r w:rsidRPr="006A77B7">
        <w:rPr>
          <w:rFonts w:ascii="Times New Roman" w:hAnsi="Times New Roman"/>
          <w:spacing w:val="-11"/>
          <w:szCs w:val="24"/>
        </w:rPr>
        <w:t xml:space="preserve">-Filia w Komborni   </w:t>
      </w:r>
      <w:r w:rsidR="006211D4">
        <w:rPr>
          <w:rFonts w:ascii="Times New Roman" w:hAnsi="Times New Roman"/>
          <w:spacing w:val="-11"/>
          <w:szCs w:val="24"/>
        </w:rPr>
        <w:t>- 4</w:t>
      </w:r>
      <w:r w:rsidRPr="006A77B7">
        <w:rPr>
          <w:rFonts w:ascii="Times New Roman" w:hAnsi="Times New Roman"/>
          <w:b/>
          <w:spacing w:val="-11"/>
          <w:szCs w:val="24"/>
        </w:rPr>
        <w:t xml:space="preserve"> </w:t>
      </w:r>
      <w:r w:rsidRPr="006A77B7">
        <w:rPr>
          <w:rFonts w:ascii="Times New Roman" w:hAnsi="Times New Roman"/>
          <w:spacing w:val="-11"/>
          <w:szCs w:val="24"/>
        </w:rPr>
        <w:t xml:space="preserve">wol. </w:t>
      </w:r>
    </w:p>
    <w:p w14:paraId="0EF886AB" w14:textId="7FEEBD4E" w:rsidR="003272B9" w:rsidRPr="00FE088E" w:rsidRDefault="003272B9" w:rsidP="00D7271B">
      <w:pPr>
        <w:shd w:val="clear" w:color="FFFFFF" w:fill="FFFFFF"/>
        <w:spacing w:before="5" w:line="276" w:lineRule="auto"/>
        <w:ind w:right="2"/>
        <w:rPr>
          <w:rFonts w:ascii="Times New Roman" w:hAnsi="Times New Roman"/>
          <w:b/>
          <w:color w:val="auto"/>
          <w:spacing w:val="-13"/>
          <w:szCs w:val="24"/>
        </w:rPr>
      </w:pPr>
      <w:r w:rsidRPr="00FE088E">
        <w:rPr>
          <w:rFonts w:ascii="Times New Roman" w:hAnsi="Times New Roman"/>
          <w:b/>
          <w:color w:val="auto"/>
          <w:spacing w:val="-13"/>
          <w:szCs w:val="24"/>
        </w:rPr>
        <w:t>2. Audiobooki</w:t>
      </w:r>
    </w:p>
    <w:p w14:paraId="6F530497" w14:textId="4C8053BC" w:rsidR="003272B9" w:rsidRPr="00FE088E" w:rsidRDefault="003272B9" w:rsidP="00D7271B">
      <w:pPr>
        <w:shd w:val="clear" w:color="FFFFFF" w:fill="FFFFFF"/>
        <w:spacing w:before="5" w:line="276" w:lineRule="auto"/>
        <w:ind w:right="2"/>
        <w:rPr>
          <w:rFonts w:ascii="Times New Roman" w:hAnsi="Times New Roman"/>
          <w:b/>
          <w:color w:val="auto"/>
          <w:spacing w:val="-13"/>
          <w:szCs w:val="24"/>
        </w:rPr>
      </w:pPr>
      <w:r w:rsidRPr="00FE088E">
        <w:rPr>
          <w:rFonts w:ascii="Times New Roman" w:hAnsi="Times New Roman"/>
          <w:b/>
          <w:spacing w:val="-12"/>
          <w:szCs w:val="24"/>
          <w:u w:val="single"/>
        </w:rPr>
        <w:t>Stan na koniec 20</w:t>
      </w:r>
      <w:r>
        <w:rPr>
          <w:rFonts w:ascii="Times New Roman" w:hAnsi="Times New Roman"/>
          <w:b/>
          <w:spacing w:val="-12"/>
          <w:szCs w:val="24"/>
          <w:u w:val="single"/>
        </w:rPr>
        <w:t>2</w:t>
      </w:r>
      <w:r w:rsidR="006211D4">
        <w:rPr>
          <w:rFonts w:ascii="Times New Roman" w:hAnsi="Times New Roman"/>
          <w:b/>
          <w:spacing w:val="-12"/>
          <w:szCs w:val="24"/>
          <w:u w:val="single"/>
        </w:rPr>
        <w:t>3</w:t>
      </w:r>
      <w:r w:rsidR="00EA2AC8">
        <w:rPr>
          <w:rFonts w:ascii="Times New Roman" w:hAnsi="Times New Roman"/>
          <w:b/>
          <w:spacing w:val="-12"/>
          <w:szCs w:val="24"/>
          <w:u w:val="single"/>
        </w:rPr>
        <w:t xml:space="preserve"> </w:t>
      </w:r>
      <w:r w:rsidRPr="00FE088E">
        <w:rPr>
          <w:rFonts w:ascii="Times New Roman" w:hAnsi="Times New Roman"/>
          <w:b/>
          <w:spacing w:val="-12"/>
          <w:szCs w:val="24"/>
          <w:u w:val="single"/>
        </w:rPr>
        <w:t>r</w:t>
      </w:r>
    </w:p>
    <w:p w14:paraId="5EE41714" w14:textId="6FDF3924" w:rsidR="003272B9" w:rsidRPr="00FE088E" w:rsidRDefault="003272B9" w:rsidP="00D7271B">
      <w:pPr>
        <w:shd w:val="clear" w:color="FFFFFF" w:fill="FFFFFF"/>
        <w:spacing w:before="5" w:line="276" w:lineRule="auto"/>
        <w:ind w:right="2"/>
        <w:rPr>
          <w:rFonts w:ascii="Times New Roman" w:hAnsi="Times New Roman"/>
          <w:color w:val="auto"/>
          <w:spacing w:val="-13"/>
          <w:szCs w:val="24"/>
        </w:rPr>
      </w:pPr>
      <w:r w:rsidRPr="00FE088E">
        <w:rPr>
          <w:rFonts w:ascii="Times New Roman" w:hAnsi="Times New Roman"/>
          <w:b/>
          <w:color w:val="auto"/>
          <w:spacing w:val="-13"/>
          <w:szCs w:val="24"/>
        </w:rPr>
        <w:t xml:space="preserve"> - </w:t>
      </w:r>
      <w:r w:rsidRPr="00FE088E">
        <w:rPr>
          <w:rFonts w:ascii="Times New Roman" w:hAnsi="Times New Roman"/>
          <w:color w:val="auto"/>
          <w:spacing w:val="-13"/>
          <w:szCs w:val="24"/>
        </w:rPr>
        <w:t xml:space="preserve">GBP  w Korczynie – </w:t>
      </w:r>
      <w:r w:rsidR="006211D4">
        <w:rPr>
          <w:rFonts w:ascii="Times New Roman" w:hAnsi="Times New Roman"/>
          <w:b/>
          <w:color w:val="auto"/>
          <w:spacing w:val="-13"/>
          <w:szCs w:val="24"/>
        </w:rPr>
        <w:t>201</w:t>
      </w:r>
      <w:r w:rsidRPr="00FE088E">
        <w:rPr>
          <w:rFonts w:ascii="Times New Roman" w:hAnsi="Times New Roman"/>
          <w:b/>
          <w:color w:val="auto"/>
          <w:spacing w:val="-13"/>
          <w:szCs w:val="24"/>
        </w:rPr>
        <w:t xml:space="preserve"> </w:t>
      </w:r>
      <w:r w:rsidRPr="00FE088E">
        <w:rPr>
          <w:rFonts w:ascii="Times New Roman" w:hAnsi="Times New Roman"/>
          <w:color w:val="auto"/>
          <w:spacing w:val="-13"/>
          <w:szCs w:val="24"/>
        </w:rPr>
        <w:t>szt.</w:t>
      </w:r>
    </w:p>
    <w:p w14:paraId="6F564EC7" w14:textId="3035B91F" w:rsidR="003272B9" w:rsidRPr="00FE088E" w:rsidRDefault="003272B9" w:rsidP="00D7271B">
      <w:pPr>
        <w:pStyle w:val="Akapitzlist"/>
        <w:numPr>
          <w:ilvl w:val="0"/>
          <w:numId w:val="23"/>
        </w:numPr>
        <w:shd w:val="clear" w:color="FFFFFF" w:fill="FFFFFF"/>
        <w:spacing w:before="5" w:line="276" w:lineRule="auto"/>
        <w:ind w:right="2"/>
        <w:rPr>
          <w:rFonts w:ascii="Times New Roman" w:hAnsi="Times New Roman"/>
          <w:color w:val="auto"/>
          <w:spacing w:val="-13"/>
          <w:szCs w:val="24"/>
        </w:rPr>
      </w:pPr>
      <w:r w:rsidRPr="00FE088E">
        <w:rPr>
          <w:rFonts w:ascii="Times New Roman" w:hAnsi="Times New Roman"/>
          <w:color w:val="auto"/>
          <w:spacing w:val="-13"/>
          <w:szCs w:val="24"/>
        </w:rPr>
        <w:t xml:space="preserve">Oddział dla Dorosłych – </w:t>
      </w:r>
      <w:r w:rsidRPr="00FE088E">
        <w:rPr>
          <w:rFonts w:ascii="Times New Roman" w:hAnsi="Times New Roman"/>
          <w:b/>
          <w:color w:val="auto"/>
          <w:spacing w:val="-13"/>
          <w:szCs w:val="24"/>
        </w:rPr>
        <w:t>12</w:t>
      </w:r>
      <w:r w:rsidR="00EA2AC8">
        <w:rPr>
          <w:rFonts w:ascii="Times New Roman" w:hAnsi="Times New Roman"/>
          <w:b/>
          <w:color w:val="auto"/>
          <w:spacing w:val="-13"/>
          <w:szCs w:val="24"/>
        </w:rPr>
        <w:t>5</w:t>
      </w:r>
      <w:r w:rsidRPr="00FE088E">
        <w:rPr>
          <w:rFonts w:ascii="Times New Roman" w:hAnsi="Times New Roman"/>
          <w:b/>
          <w:color w:val="auto"/>
          <w:spacing w:val="-13"/>
          <w:szCs w:val="24"/>
        </w:rPr>
        <w:t xml:space="preserve"> </w:t>
      </w:r>
      <w:r w:rsidRPr="00FE088E">
        <w:rPr>
          <w:rFonts w:ascii="Times New Roman" w:hAnsi="Times New Roman"/>
          <w:color w:val="auto"/>
          <w:spacing w:val="-13"/>
          <w:szCs w:val="24"/>
        </w:rPr>
        <w:t>szt.</w:t>
      </w:r>
    </w:p>
    <w:p w14:paraId="5D191370" w14:textId="6ECDBFE1" w:rsidR="003272B9" w:rsidRPr="00FE088E" w:rsidRDefault="003272B9" w:rsidP="00D7271B">
      <w:pPr>
        <w:pStyle w:val="Akapitzlist"/>
        <w:numPr>
          <w:ilvl w:val="0"/>
          <w:numId w:val="23"/>
        </w:numPr>
        <w:shd w:val="clear" w:color="FFFFFF" w:fill="FFFFFF"/>
        <w:spacing w:before="5" w:line="276" w:lineRule="auto"/>
        <w:ind w:right="2"/>
        <w:rPr>
          <w:rFonts w:ascii="Times New Roman" w:hAnsi="Times New Roman"/>
          <w:color w:val="auto"/>
          <w:spacing w:val="-13"/>
          <w:szCs w:val="24"/>
        </w:rPr>
      </w:pPr>
      <w:r w:rsidRPr="00FE088E">
        <w:rPr>
          <w:rFonts w:ascii="Times New Roman" w:hAnsi="Times New Roman"/>
          <w:color w:val="auto"/>
          <w:spacing w:val="-13"/>
          <w:szCs w:val="24"/>
        </w:rPr>
        <w:t xml:space="preserve">Oddział dla Dzieci – </w:t>
      </w:r>
      <w:r w:rsidR="006211D4">
        <w:rPr>
          <w:rFonts w:ascii="Times New Roman" w:hAnsi="Times New Roman"/>
          <w:b/>
          <w:color w:val="auto"/>
          <w:spacing w:val="-13"/>
          <w:szCs w:val="24"/>
        </w:rPr>
        <w:t>76</w:t>
      </w:r>
      <w:r w:rsidRPr="00FE088E">
        <w:rPr>
          <w:rFonts w:ascii="Times New Roman" w:hAnsi="Times New Roman"/>
          <w:b/>
          <w:color w:val="auto"/>
          <w:spacing w:val="-13"/>
          <w:szCs w:val="24"/>
        </w:rPr>
        <w:t xml:space="preserve"> </w:t>
      </w:r>
      <w:r w:rsidRPr="00FE088E">
        <w:rPr>
          <w:rFonts w:ascii="Times New Roman" w:hAnsi="Times New Roman"/>
          <w:color w:val="auto"/>
          <w:spacing w:val="-13"/>
          <w:szCs w:val="24"/>
        </w:rPr>
        <w:t>szt.</w:t>
      </w:r>
    </w:p>
    <w:p w14:paraId="260BA64D" w14:textId="4B44451E" w:rsidR="003272B9" w:rsidRPr="00FE088E" w:rsidRDefault="003272B9" w:rsidP="00D7271B">
      <w:pPr>
        <w:shd w:val="clear" w:color="FFFFFF" w:fill="FFFFFF"/>
        <w:spacing w:before="144" w:line="276" w:lineRule="auto"/>
        <w:ind w:right="2"/>
        <w:rPr>
          <w:rFonts w:ascii="Times New Roman" w:hAnsi="Times New Roman"/>
          <w:b/>
          <w:spacing w:val="-16"/>
          <w:szCs w:val="24"/>
          <w:u w:val="single"/>
        </w:rPr>
      </w:pPr>
      <w:r w:rsidRPr="00FE088E">
        <w:rPr>
          <w:rFonts w:ascii="Times New Roman" w:hAnsi="Times New Roman"/>
          <w:b/>
          <w:spacing w:val="-16"/>
          <w:szCs w:val="24"/>
          <w:u w:val="single"/>
        </w:rPr>
        <w:t>Wpływy audiobooków w GBP w 20</w:t>
      </w:r>
      <w:r>
        <w:rPr>
          <w:rFonts w:ascii="Times New Roman" w:hAnsi="Times New Roman"/>
          <w:b/>
          <w:spacing w:val="-16"/>
          <w:szCs w:val="24"/>
          <w:u w:val="single"/>
        </w:rPr>
        <w:t>2</w:t>
      </w:r>
      <w:r w:rsidR="006211D4">
        <w:rPr>
          <w:rFonts w:ascii="Times New Roman" w:hAnsi="Times New Roman"/>
          <w:b/>
          <w:spacing w:val="-16"/>
          <w:szCs w:val="24"/>
          <w:u w:val="single"/>
        </w:rPr>
        <w:t>3</w:t>
      </w:r>
      <w:r w:rsidRPr="00FE088E">
        <w:rPr>
          <w:rFonts w:ascii="Times New Roman" w:hAnsi="Times New Roman"/>
          <w:b/>
          <w:spacing w:val="-16"/>
          <w:szCs w:val="24"/>
          <w:u w:val="single"/>
        </w:rPr>
        <w:t xml:space="preserve"> r. :    </w:t>
      </w:r>
    </w:p>
    <w:p w14:paraId="27F7A00E" w14:textId="59E209E8" w:rsidR="003272B9" w:rsidRPr="00FE088E" w:rsidRDefault="003272B9" w:rsidP="00D7271B">
      <w:pPr>
        <w:shd w:val="clear" w:color="FFFFFF" w:fill="FFFFFF"/>
        <w:spacing w:before="144" w:line="276" w:lineRule="auto"/>
        <w:ind w:right="2"/>
        <w:rPr>
          <w:rFonts w:ascii="Times New Roman" w:hAnsi="Times New Roman"/>
          <w:spacing w:val="-16"/>
          <w:szCs w:val="24"/>
        </w:rPr>
      </w:pPr>
      <w:r w:rsidRPr="00FE088E">
        <w:rPr>
          <w:rFonts w:ascii="Times New Roman" w:hAnsi="Times New Roman"/>
          <w:spacing w:val="-16"/>
          <w:szCs w:val="24"/>
        </w:rPr>
        <w:t xml:space="preserve">- GBP  w Korczynie  - </w:t>
      </w:r>
      <w:r w:rsidR="00EA2AC8">
        <w:rPr>
          <w:rFonts w:ascii="Times New Roman" w:hAnsi="Times New Roman"/>
          <w:b/>
          <w:spacing w:val="-16"/>
          <w:szCs w:val="24"/>
        </w:rPr>
        <w:t>10</w:t>
      </w:r>
      <w:r w:rsidRPr="00FE088E">
        <w:rPr>
          <w:rFonts w:ascii="Times New Roman" w:hAnsi="Times New Roman"/>
          <w:b/>
          <w:spacing w:val="-16"/>
          <w:szCs w:val="24"/>
        </w:rPr>
        <w:t xml:space="preserve"> </w:t>
      </w:r>
      <w:r w:rsidRPr="00FE088E">
        <w:rPr>
          <w:rFonts w:ascii="Times New Roman" w:hAnsi="Times New Roman"/>
          <w:spacing w:val="-16"/>
          <w:szCs w:val="24"/>
        </w:rPr>
        <w:t xml:space="preserve">szt.. </w:t>
      </w:r>
    </w:p>
    <w:p w14:paraId="61C408E2" w14:textId="77777777" w:rsidR="003272B9" w:rsidRPr="00FE088E" w:rsidRDefault="003272B9" w:rsidP="00D7271B">
      <w:pPr>
        <w:pStyle w:val="Akapitzlist"/>
        <w:numPr>
          <w:ilvl w:val="0"/>
          <w:numId w:val="27"/>
        </w:numPr>
        <w:shd w:val="clear" w:color="FFFFFF" w:fill="FFFFFF"/>
        <w:spacing w:before="144" w:line="276" w:lineRule="auto"/>
        <w:ind w:right="2"/>
        <w:rPr>
          <w:rFonts w:ascii="Times New Roman" w:hAnsi="Times New Roman"/>
          <w:spacing w:val="-16"/>
          <w:szCs w:val="24"/>
        </w:rPr>
      </w:pPr>
      <w:r>
        <w:rPr>
          <w:rFonts w:ascii="Times New Roman" w:hAnsi="Times New Roman"/>
          <w:b/>
          <w:spacing w:val="-16"/>
          <w:szCs w:val="24"/>
        </w:rPr>
        <w:t>0</w:t>
      </w:r>
      <w:r w:rsidRPr="00FE088E">
        <w:rPr>
          <w:rFonts w:ascii="Times New Roman" w:hAnsi="Times New Roman"/>
          <w:b/>
          <w:spacing w:val="-16"/>
          <w:szCs w:val="24"/>
        </w:rPr>
        <w:t xml:space="preserve"> </w:t>
      </w:r>
      <w:r w:rsidRPr="00FE088E">
        <w:rPr>
          <w:rFonts w:ascii="Times New Roman" w:hAnsi="Times New Roman"/>
          <w:spacing w:val="-16"/>
          <w:szCs w:val="24"/>
        </w:rPr>
        <w:t xml:space="preserve"> szt.. – ze środków budżetowych</w:t>
      </w:r>
    </w:p>
    <w:p w14:paraId="3895B11A" w14:textId="2EED6A57" w:rsidR="003272B9" w:rsidRPr="006820D6" w:rsidRDefault="006211D4" w:rsidP="00D7271B">
      <w:pPr>
        <w:pStyle w:val="Akapitzlist"/>
        <w:numPr>
          <w:ilvl w:val="0"/>
          <w:numId w:val="27"/>
        </w:numPr>
        <w:shd w:val="clear" w:color="FFFFFF" w:fill="FFFFFF"/>
        <w:spacing w:before="144" w:line="276" w:lineRule="auto"/>
        <w:ind w:right="2"/>
        <w:rPr>
          <w:rFonts w:ascii="Times New Roman" w:hAnsi="Times New Roman"/>
          <w:spacing w:val="-16"/>
          <w:szCs w:val="24"/>
        </w:rPr>
      </w:pPr>
      <w:r>
        <w:rPr>
          <w:rFonts w:ascii="Times New Roman" w:hAnsi="Times New Roman"/>
          <w:b/>
          <w:spacing w:val="-16"/>
          <w:szCs w:val="24"/>
        </w:rPr>
        <w:t>10</w:t>
      </w:r>
      <w:r w:rsidR="003272B9" w:rsidRPr="00FE088E">
        <w:rPr>
          <w:rFonts w:ascii="Times New Roman" w:hAnsi="Times New Roman"/>
          <w:spacing w:val="-16"/>
          <w:szCs w:val="24"/>
        </w:rPr>
        <w:t xml:space="preserve">  szt. - </w:t>
      </w:r>
      <w:r w:rsidR="003272B9" w:rsidRPr="00FE088E">
        <w:rPr>
          <w:rFonts w:ascii="Times New Roman" w:hAnsi="Times New Roman"/>
          <w:spacing w:val="-11"/>
          <w:szCs w:val="24"/>
        </w:rPr>
        <w:t>ze środków Ministra Kultury i Dziedzictwa Narodowego</w:t>
      </w:r>
    </w:p>
    <w:p w14:paraId="68F461BD" w14:textId="007188A3" w:rsidR="003272B9" w:rsidRPr="00FE088E" w:rsidRDefault="003272B9" w:rsidP="00D7271B">
      <w:pPr>
        <w:shd w:val="clear" w:color="FFFFFF" w:fill="FFFFFF"/>
        <w:tabs>
          <w:tab w:val="left" w:pos="586"/>
        </w:tabs>
        <w:spacing w:before="5" w:line="276" w:lineRule="auto"/>
        <w:ind w:right="2"/>
        <w:rPr>
          <w:rFonts w:ascii="Times New Roman" w:hAnsi="Times New Roman"/>
          <w:spacing w:val="-13"/>
          <w:szCs w:val="24"/>
        </w:rPr>
      </w:pPr>
      <w:r w:rsidRPr="00FE088E">
        <w:rPr>
          <w:rFonts w:ascii="Times New Roman" w:hAnsi="Times New Roman"/>
          <w:spacing w:val="-13"/>
          <w:szCs w:val="24"/>
        </w:rPr>
        <w:t xml:space="preserve">- Oddział dla Dorosłych - </w:t>
      </w:r>
      <w:r w:rsidR="006211D4">
        <w:rPr>
          <w:rFonts w:ascii="Times New Roman" w:hAnsi="Times New Roman"/>
          <w:b/>
          <w:spacing w:val="-13"/>
          <w:szCs w:val="24"/>
        </w:rPr>
        <w:t>0</w:t>
      </w:r>
      <w:r w:rsidRPr="00FE088E">
        <w:rPr>
          <w:rFonts w:ascii="Times New Roman" w:hAnsi="Times New Roman"/>
          <w:spacing w:val="-13"/>
          <w:szCs w:val="24"/>
        </w:rPr>
        <w:t xml:space="preserve"> szt.</w:t>
      </w:r>
    </w:p>
    <w:p w14:paraId="025680F5" w14:textId="1E19A6A8" w:rsidR="003272B9" w:rsidRDefault="003272B9" w:rsidP="00D7271B">
      <w:pPr>
        <w:shd w:val="clear" w:color="FFFFFF" w:fill="FFFFFF"/>
        <w:tabs>
          <w:tab w:val="left" w:pos="586"/>
        </w:tabs>
        <w:spacing w:line="276" w:lineRule="auto"/>
        <w:ind w:right="2"/>
        <w:rPr>
          <w:rFonts w:ascii="Times New Roman" w:hAnsi="Times New Roman"/>
          <w:spacing w:val="-11"/>
          <w:szCs w:val="24"/>
        </w:rPr>
      </w:pPr>
      <w:r w:rsidRPr="00FE088E">
        <w:rPr>
          <w:rFonts w:ascii="Times New Roman" w:hAnsi="Times New Roman"/>
          <w:spacing w:val="-11"/>
          <w:szCs w:val="24"/>
        </w:rPr>
        <w:t xml:space="preserve">- Oddział dla Dzieci   - </w:t>
      </w:r>
      <w:r w:rsidR="00792903">
        <w:rPr>
          <w:rFonts w:ascii="Times New Roman" w:hAnsi="Times New Roman"/>
          <w:b/>
          <w:spacing w:val="-11"/>
          <w:szCs w:val="24"/>
        </w:rPr>
        <w:t>10</w:t>
      </w:r>
      <w:r w:rsidR="00EA2AC8">
        <w:rPr>
          <w:rFonts w:ascii="Times New Roman" w:hAnsi="Times New Roman"/>
          <w:b/>
          <w:spacing w:val="-11"/>
          <w:szCs w:val="24"/>
        </w:rPr>
        <w:t xml:space="preserve"> </w:t>
      </w:r>
      <w:r w:rsidRPr="00FE088E">
        <w:rPr>
          <w:rFonts w:ascii="Times New Roman" w:hAnsi="Times New Roman"/>
          <w:spacing w:val="-11"/>
          <w:szCs w:val="24"/>
        </w:rPr>
        <w:t>szt.</w:t>
      </w:r>
    </w:p>
    <w:p w14:paraId="4B9DDCB1" w14:textId="3A7878F4" w:rsidR="003272B9" w:rsidRPr="0087488A" w:rsidRDefault="003272B9" w:rsidP="00D7271B">
      <w:pPr>
        <w:spacing w:before="100" w:beforeAutospacing="1" w:after="100" w:afterAutospacing="1" w:line="276" w:lineRule="auto"/>
        <w:rPr>
          <w:rFonts w:ascii="Times New Roman" w:eastAsia="Times New Roman" w:hAnsi="Times New Roman"/>
          <w:szCs w:val="24"/>
        </w:rPr>
      </w:pPr>
      <w:r>
        <w:rPr>
          <w:rFonts w:ascii="Times New Roman" w:hAnsi="Times New Roman"/>
          <w:spacing w:val="-11"/>
          <w:szCs w:val="24"/>
        </w:rPr>
        <w:t xml:space="preserve">Książki, audiobooki oraz kody Legimi </w:t>
      </w:r>
      <w:r w:rsidRPr="006A77B7">
        <w:rPr>
          <w:rFonts w:ascii="Times New Roman" w:hAnsi="Times New Roman"/>
          <w:spacing w:val="-11"/>
          <w:szCs w:val="24"/>
        </w:rPr>
        <w:t>zakupiono z</w:t>
      </w:r>
      <w:r>
        <w:rPr>
          <w:rFonts w:ascii="Times New Roman" w:hAnsi="Times New Roman"/>
          <w:spacing w:val="-11"/>
          <w:szCs w:val="24"/>
        </w:rPr>
        <w:t xml:space="preserve">a kwotę </w:t>
      </w:r>
      <w:r w:rsidR="00EA2AC8">
        <w:rPr>
          <w:rFonts w:ascii="Times New Roman" w:hAnsi="Times New Roman"/>
          <w:b/>
          <w:spacing w:val="-11"/>
          <w:szCs w:val="24"/>
        </w:rPr>
        <w:t>2</w:t>
      </w:r>
      <w:r w:rsidR="006211D4">
        <w:rPr>
          <w:rFonts w:ascii="Times New Roman" w:hAnsi="Times New Roman"/>
          <w:b/>
          <w:spacing w:val="-11"/>
          <w:szCs w:val="24"/>
        </w:rPr>
        <w:t>1 449,00</w:t>
      </w:r>
      <w:r>
        <w:rPr>
          <w:rFonts w:ascii="Times New Roman" w:hAnsi="Times New Roman"/>
          <w:spacing w:val="-11"/>
          <w:szCs w:val="24"/>
        </w:rPr>
        <w:t xml:space="preserve"> zł, w tym: z</w:t>
      </w:r>
      <w:r w:rsidRPr="006A77B7">
        <w:rPr>
          <w:rFonts w:ascii="Times New Roman" w:hAnsi="Times New Roman"/>
          <w:spacing w:val="-11"/>
          <w:szCs w:val="24"/>
        </w:rPr>
        <w:t xml:space="preserve"> własnych środków budżetowych –</w:t>
      </w:r>
      <w:r w:rsidRPr="006A77B7">
        <w:rPr>
          <w:rFonts w:ascii="Times New Roman" w:hAnsi="Times New Roman"/>
          <w:b/>
          <w:color w:val="000000" w:themeColor="text1"/>
          <w:spacing w:val="-11"/>
          <w:szCs w:val="24"/>
        </w:rPr>
        <w:t xml:space="preserve"> </w:t>
      </w:r>
      <w:r>
        <w:rPr>
          <w:rFonts w:ascii="Times New Roman" w:hAnsi="Times New Roman"/>
          <w:b/>
          <w:color w:val="auto"/>
          <w:spacing w:val="-11"/>
          <w:szCs w:val="24"/>
        </w:rPr>
        <w:t>1</w:t>
      </w:r>
      <w:r w:rsidR="00583DAB">
        <w:rPr>
          <w:rFonts w:ascii="Times New Roman" w:hAnsi="Times New Roman"/>
          <w:b/>
          <w:color w:val="auto"/>
          <w:spacing w:val="-11"/>
          <w:szCs w:val="24"/>
        </w:rPr>
        <w:t>1 449,00</w:t>
      </w:r>
      <w:r w:rsidRPr="006A77B7">
        <w:rPr>
          <w:rFonts w:ascii="Times New Roman" w:hAnsi="Times New Roman"/>
          <w:b/>
          <w:color w:val="auto"/>
          <w:spacing w:val="-11"/>
          <w:szCs w:val="24"/>
        </w:rPr>
        <w:t xml:space="preserve"> zł </w:t>
      </w:r>
      <w:r w:rsidRPr="006A77B7">
        <w:rPr>
          <w:rFonts w:ascii="Times New Roman" w:hAnsi="Times New Roman"/>
          <w:b/>
          <w:color w:val="000000" w:themeColor="text1"/>
          <w:spacing w:val="-11"/>
          <w:szCs w:val="24"/>
        </w:rPr>
        <w:t xml:space="preserve"> </w:t>
      </w:r>
      <w:r w:rsidRPr="006A77B7">
        <w:rPr>
          <w:rFonts w:ascii="Times New Roman" w:hAnsi="Times New Roman"/>
          <w:spacing w:val="-11"/>
          <w:szCs w:val="24"/>
        </w:rPr>
        <w:t xml:space="preserve">oraz ze środków Ministra Kultury i Dziedzictwa Narodowego </w:t>
      </w:r>
      <w:r w:rsidRPr="002B3CA5">
        <w:rPr>
          <w:rFonts w:ascii="Times New Roman" w:eastAsia="Times New Roman" w:hAnsi="Times New Roman"/>
          <w:szCs w:val="24"/>
        </w:rPr>
        <w:t xml:space="preserve">w ramach </w:t>
      </w:r>
      <w:r>
        <w:rPr>
          <w:rFonts w:ascii="Times New Roman" w:eastAsia="Times New Roman" w:hAnsi="Times New Roman"/>
          <w:szCs w:val="24"/>
        </w:rPr>
        <w:t>Programu Wieloletniego „</w:t>
      </w:r>
      <w:r w:rsidRPr="002B3CA5">
        <w:rPr>
          <w:rFonts w:ascii="Times New Roman" w:eastAsia="Times New Roman" w:hAnsi="Times New Roman"/>
          <w:szCs w:val="24"/>
        </w:rPr>
        <w:t>Narodow</w:t>
      </w:r>
      <w:r w:rsidRPr="000E7E97">
        <w:rPr>
          <w:rFonts w:ascii="Times New Roman" w:eastAsia="Times New Roman" w:hAnsi="Times New Roman"/>
          <w:szCs w:val="24"/>
        </w:rPr>
        <w:t>y</w:t>
      </w:r>
      <w:r w:rsidRPr="002B3CA5">
        <w:rPr>
          <w:rFonts w:ascii="Times New Roman" w:eastAsia="Times New Roman" w:hAnsi="Times New Roman"/>
          <w:szCs w:val="24"/>
        </w:rPr>
        <w:t xml:space="preserve"> Program Rozwoju Czy</w:t>
      </w:r>
      <w:r w:rsidRPr="000E7E97">
        <w:rPr>
          <w:rFonts w:ascii="Times New Roman" w:eastAsia="Times New Roman" w:hAnsi="Times New Roman"/>
          <w:szCs w:val="24"/>
        </w:rPr>
        <w:t xml:space="preserve">telnictwa 2.0” </w:t>
      </w:r>
      <w:r w:rsidRPr="000E7E97">
        <w:rPr>
          <w:rFonts w:ascii="Times New Roman" w:eastAsia="Times New Roman" w:hAnsi="Times New Roman"/>
          <w:bCs/>
          <w:szCs w:val="24"/>
        </w:rPr>
        <w:t>Priorytet 1 Poprawa oferty bibliotek publicznych</w:t>
      </w:r>
      <w:r>
        <w:rPr>
          <w:rFonts w:ascii="Times New Roman" w:eastAsia="Times New Roman" w:hAnsi="Times New Roman"/>
          <w:bCs/>
          <w:szCs w:val="24"/>
        </w:rPr>
        <w:t>.</w:t>
      </w:r>
      <w:r w:rsidRPr="006A77B7">
        <w:rPr>
          <w:rFonts w:ascii="Times New Roman" w:hAnsi="Times New Roman"/>
          <w:spacing w:val="-11"/>
          <w:szCs w:val="24"/>
        </w:rPr>
        <w:t xml:space="preserve">– </w:t>
      </w:r>
      <w:r w:rsidR="00EA2AC8">
        <w:rPr>
          <w:rFonts w:ascii="Times New Roman" w:hAnsi="Times New Roman"/>
          <w:b/>
          <w:spacing w:val="-11"/>
          <w:szCs w:val="24"/>
        </w:rPr>
        <w:t>10</w:t>
      </w:r>
      <w:r w:rsidR="00A104FE">
        <w:rPr>
          <w:rFonts w:ascii="Times New Roman" w:hAnsi="Times New Roman"/>
          <w:b/>
          <w:spacing w:val="-11"/>
          <w:szCs w:val="24"/>
        </w:rPr>
        <w:t> </w:t>
      </w:r>
      <w:r>
        <w:rPr>
          <w:rFonts w:ascii="Times New Roman" w:hAnsi="Times New Roman"/>
          <w:b/>
          <w:spacing w:val="-11"/>
          <w:szCs w:val="24"/>
        </w:rPr>
        <w:t>000</w:t>
      </w:r>
      <w:r w:rsidR="00A104FE">
        <w:rPr>
          <w:rFonts w:ascii="Times New Roman" w:hAnsi="Times New Roman"/>
          <w:b/>
          <w:spacing w:val="-11"/>
          <w:szCs w:val="24"/>
        </w:rPr>
        <w:t xml:space="preserve"> </w:t>
      </w:r>
      <w:r w:rsidRPr="006A77B7">
        <w:rPr>
          <w:rFonts w:ascii="Times New Roman" w:hAnsi="Times New Roman"/>
          <w:b/>
          <w:spacing w:val="-11"/>
          <w:szCs w:val="24"/>
        </w:rPr>
        <w:t>zł</w:t>
      </w:r>
      <w:r w:rsidRPr="006A77B7">
        <w:rPr>
          <w:rFonts w:ascii="Times New Roman" w:hAnsi="Times New Roman"/>
          <w:spacing w:val="-11"/>
          <w:szCs w:val="24"/>
        </w:rPr>
        <w:t>.</w:t>
      </w:r>
    </w:p>
    <w:p w14:paraId="02285A28" w14:textId="77777777" w:rsidR="003272B9" w:rsidRPr="006A77B7" w:rsidRDefault="003272B9" w:rsidP="00D7271B">
      <w:pPr>
        <w:pStyle w:val="Nagwek3"/>
        <w:widowControl/>
        <w:spacing w:before="0" w:line="276" w:lineRule="auto"/>
        <w:ind w:right="2"/>
        <w:rPr>
          <w:sz w:val="24"/>
          <w:szCs w:val="24"/>
        </w:rPr>
      </w:pPr>
      <w:r>
        <w:rPr>
          <w:sz w:val="24"/>
          <w:szCs w:val="24"/>
        </w:rPr>
        <w:t>3</w:t>
      </w:r>
      <w:r w:rsidRPr="006A77B7">
        <w:rPr>
          <w:sz w:val="24"/>
          <w:szCs w:val="24"/>
        </w:rPr>
        <w:t>. Czasopisma</w:t>
      </w:r>
    </w:p>
    <w:p w14:paraId="61177191" w14:textId="6D33D87C" w:rsidR="003272B9" w:rsidRPr="006A77B7" w:rsidRDefault="003272B9" w:rsidP="00D7271B">
      <w:pPr>
        <w:widowControl/>
        <w:shd w:val="clear" w:color="FFFFFF" w:fill="FFFFFF"/>
        <w:spacing w:line="276" w:lineRule="auto"/>
        <w:ind w:right="2"/>
        <w:rPr>
          <w:rFonts w:ascii="Times New Roman" w:hAnsi="Times New Roman"/>
          <w:b/>
          <w:szCs w:val="24"/>
          <w:u w:val="single"/>
        </w:rPr>
      </w:pPr>
      <w:r w:rsidRPr="006A77B7">
        <w:rPr>
          <w:rFonts w:ascii="Times New Roman" w:hAnsi="Times New Roman"/>
          <w:b/>
          <w:szCs w:val="24"/>
          <w:u w:val="single"/>
        </w:rPr>
        <w:t>Prenumerata prasy w 202</w:t>
      </w:r>
      <w:r w:rsidR="008E5605">
        <w:rPr>
          <w:rFonts w:ascii="Times New Roman" w:hAnsi="Times New Roman"/>
          <w:b/>
          <w:szCs w:val="24"/>
          <w:u w:val="single"/>
        </w:rPr>
        <w:t>3</w:t>
      </w:r>
      <w:r w:rsidR="00310144">
        <w:rPr>
          <w:rFonts w:ascii="Times New Roman" w:hAnsi="Times New Roman"/>
          <w:b/>
          <w:szCs w:val="24"/>
          <w:u w:val="single"/>
        </w:rPr>
        <w:t xml:space="preserve"> </w:t>
      </w:r>
      <w:r w:rsidRPr="006A77B7">
        <w:rPr>
          <w:rFonts w:ascii="Times New Roman" w:hAnsi="Times New Roman"/>
          <w:b/>
          <w:szCs w:val="24"/>
          <w:u w:val="single"/>
        </w:rPr>
        <w:t>r :</w:t>
      </w:r>
    </w:p>
    <w:p w14:paraId="5B6CBAFE" w14:textId="4C32E896" w:rsidR="003272B9" w:rsidRPr="006A77B7" w:rsidRDefault="003272B9" w:rsidP="00D7271B">
      <w:pPr>
        <w:widowControl/>
        <w:shd w:val="clear" w:color="FFFFFF" w:fill="FFFFFF"/>
        <w:spacing w:line="276" w:lineRule="auto"/>
        <w:ind w:right="2"/>
        <w:rPr>
          <w:rFonts w:ascii="Times New Roman" w:hAnsi="Times New Roman"/>
          <w:b/>
          <w:szCs w:val="24"/>
        </w:rPr>
      </w:pPr>
      <w:r w:rsidRPr="006A77B7">
        <w:rPr>
          <w:rFonts w:ascii="Times New Roman" w:hAnsi="Times New Roman"/>
          <w:b/>
          <w:szCs w:val="24"/>
        </w:rPr>
        <w:t xml:space="preserve">- Ogółem – </w:t>
      </w:r>
      <w:r w:rsidR="008E5605">
        <w:rPr>
          <w:rFonts w:ascii="Times New Roman" w:hAnsi="Times New Roman"/>
          <w:b/>
          <w:szCs w:val="24"/>
        </w:rPr>
        <w:t>18</w:t>
      </w:r>
      <w:r w:rsidRPr="006A77B7">
        <w:rPr>
          <w:rFonts w:ascii="Times New Roman" w:hAnsi="Times New Roman"/>
          <w:b/>
          <w:szCs w:val="24"/>
        </w:rPr>
        <w:t xml:space="preserve"> </w:t>
      </w:r>
      <w:r w:rsidRPr="006A77B7">
        <w:rPr>
          <w:rFonts w:ascii="Times New Roman" w:hAnsi="Times New Roman"/>
          <w:szCs w:val="24"/>
        </w:rPr>
        <w:t>tytuły</w:t>
      </w:r>
    </w:p>
    <w:p w14:paraId="754E81A7" w14:textId="365F5DC9" w:rsidR="003272B9" w:rsidRPr="006A77B7" w:rsidRDefault="003272B9" w:rsidP="00D7271B">
      <w:pPr>
        <w:widowControl/>
        <w:numPr>
          <w:ilvl w:val="0"/>
          <w:numId w:val="8"/>
        </w:numPr>
        <w:shd w:val="clear" w:color="FFFFFF" w:fill="FFFFFF"/>
        <w:spacing w:line="276" w:lineRule="auto"/>
        <w:ind w:right="2"/>
        <w:rPr>
          <w:rFonts w:ascii="Times New Roman" w:hAnsi="Times New Roman"/>
          <w:szCs w:val="24"/>
        </w:rPr>
      </w:pPr>
      <w:r w:rsidRPr="006A77B7">
        <w:rPr>
          <w:rFonts w:ascii="Times New Roman" w:hAnsi="Times New Roman"/>
          <w:szCs w:val="24"/>
        </w:rPr>
        <w:lastRenderedPageBreak/>
        <w:t xml:space="preserve">GBP w Korczynie – </w:t>
      </w:r>
      <w:r w:rsidRPr="006A77B7">
        <w:rPr>
          <w:rFonts w:ascii="Times New Roman" w:hAnsi="Times New Roman"/>
          <w:b/>
          <w:szCs w:val="24"/>
        </w:rPr>
        <w:t>1</w:t>
      </w:r>
      <w:r w:rsidR="008E5605">
        <w:rPr>
          <w:rFonts w:ascii="Times New Roman" w:hAnsi="Times New Roman"/>
          <w:b/>
          <w:szCs w:val="24"/>
        </w:rPr>
        <w:t>2</w:t>
      </w:r>
      <w:r w:rsidRPr="006A77B7">
        <w:rPr>
          <w:rFonts w:ascii="Times New Roman" w:hAnsi="Times New Roman"/>
          <w:szCs w:val="24"/>
        </w:rPr>
        <w:t xml:space="preserve"> tytułów (w tym 3 czasopisma dla dzieci i młodzieży)</w:t>
      </w:r>
    </w:p>
    <w:p w14:paraId="5FD0ECA3" w14:textId="5442DC31" w:rsidR="003272B9" w:rsidRDefault="003272B9" w:rsidP="00D7271B">
      <w:pPr>
        <w:widowControl/>
        <w:numPr>
          <w:ilvl w:val="0"/>
          <w:numId w:val="8"/>
        </w:numPr>
        <w:shd w:val="clear" w:color="FFFFFF" w:fill="FFFFFF"/>
        <w:spacing w:line="276" w:lineRule="auto"/>
        <w:ind w:right="2"/>
        <w:rPr>
          <w:rFonts w:ascii="Times New Roman" w:hAnsi="Times New Roman"/>
          <w:szCs w:val="24"/>
        </w:rPr>
      </w:pPr>
      <w:r w:rsidRPr="006A77B7">
        <w:rPr>
          <w:rFonts w:ascii="Times New Roman" w:hAnsi="Times New Roman"/>
          <w:szCs w:val="24"/>
        </w:rPr>
        <w:t xml:space="preserve">Filia w Komborni – </w:t>
      </w:r>
      <w:r w:rsidR="008E5605">
        <w:rPr>
          <w:rFonts w:ascii="Times New Roman" w:hAnsi="Times New Roman"/>
          <w:b/>
          <w:szCs w:val="24"/>
        </w:rPr>
        <w:t>6</w:t>
      </w:r>
      <w:r w:rsidRPr="006A77B7">
        <w:rPr>
          <w:rFonts w:ascii="Times New Roman" w:hAnsi="Times New Roman"/>
          <w:b/>
          <w:szCs w:val="24"/>
        </w:rPr>
        <w:t xml:space="preserve"> </w:t>
      </w:r>
      <w:r w:rsidRPr="006A77B7">
        <w:rPr>
          <w:rFonts w:ascii="Times New Roman" w:hAnsi="Times New Roman"/>
          <w:szCs w:val="24"/>
        </w:rPr>
        <w:t>tytułów ( w tym 2 czasopisma dla dzieci i  młodzieży)</w:t>
      </w:r>
    </w:p>
    <w:p w14:paraId="2942EECB" w14:textId="77777777" w:rsidR="004D2CB1" w:rsidRPr="006A77B7" w:rsidRDefault="004D2CB1" w:rsidP="00D7271B">
      <w:pPr>
        <w:widowControl/>
        <w:shd w:val="clear" w:color="FFFFFF" w:fill="FFFFFF"/>
        <w:spacing w:line="276" w:lineRule="auto"/>
        <w:ind w:right="2"/>
        <w:rPr>
          <w:rFonts w:ascii="Times New Roman" w:hAnsi="Times New Roman"/>
          <w:szCs w:val="24"/>
        </w:rPr>
      </w:pPr>
    </w:p>
    <w:p w14:paraId="07CF9D78" w14:textId="77777777" w:rsidR="004D2CB1" w:rsidRPr="006A77B7" w:rsidRDefault="004D2CB1" w:rsidP="00D7271B">
      <w:pPr>
        <w:pStyle w:val="Nagwek3"/>
        <w:widowControl/>
        <w:spacing w:before="0" w:line="276" w:lineRule="auto"/>
        <w:ind w:right="2"/>
        <w:rPr>
          <w:sz w:val="24"/>
          <w:szCs w:val="24"/>
          <w:u w:val="single"/>
        </w:rPr>
      </w:pPr>
      <w:r w:rsidRPr="006A77B7">
        <w:rPr>
          <w:sz w:val="24"/>
          <w:szCs w:val="24"/>
          <w:u w:val="single"/>
        </w:rPr>
        <w:t>II. CZYTELNICY  I  CZYTELNICTWO</w:t>
      </w:r>
    </w:p>
    <w:p w14:paraId="42D8AF27" w14:textId="77777777" w:rsidR="004D2CB1" w:rsidRPr="006A77B7" w:rsidRDefault="004D2CB1" w:rsidP="00D7271B">
      <w:pPr>
        <w:pStyle w:val="Nagwek3"/>
        <w:widowControl/>
        <w:spacing w:before="0" w:line="276" w:lineRule="auto"/>
        <w:ind w:right="2"/>
        <w:rPr>
          <w:sz w:val="24"/>
          <w:szCs w:val="24"/>
        </w:rPr>
      </w:pPr>
      <w:r w:rsidRPr="006A77B7">
        <w:rPr>
          <w:sz w:val="24"/>
          <w:szCs w:val="24"/>
        </w:rPr>
        <w:t>1.</w:t>
      </w:r>
      <w:r w:rsidRPr="006A77B7">
        <w:rPr>
          <w:i/>
          <w:sz w:val="24"/>
          <w:szCs w:val="24"/>
        </w:rPr>
        <w:t xml:space="preserve"> </w:t>
      </w:r>
      <w:r w:rsidRPr="006A77B7">
        <w:rPr>
          <w:sz w:val="24"/>
          <w:szCs w:val="24"/>
        </w:rPr>
        <w:t>Czytelnicy</w:t>
      </w:r>
    </w:p>
    <w:p w14:paraId="3E952405" w14:textId="0990C985" w:rsidR="004D2CB1" w:rsidRDefault="004D2CB1" w:rsidP="00D7271B">
      <w:pPr>
        <w:widowControl/>
        <w:shd w:val="clear" w:color="FFFFFF" w:fill="FFFFFF"/>
        <w:tabs>
          <w:tab w:val="right" w:pos="9744"/>
        </w:tabs>
        <w:spacing w:line="276" w:lineRule="auto"/>
        <w:ind w:right="2"/>
        <w:rPr>
          <w:rFonts w:ascii="Times New Roman" w:hAnsi="Times New Roman"/>
          <w:szCs w:val="24"/>
        </w:rPr>
      </w:pPr>
      <w:r w:rsidRPr="006A77B7">
        <w:rPr>
          <w:rFonts w:ascii="Times New Roman" w:hAnsi="Times New Roman"/>
          <w:szCs w:val="24"/>
        </w:rPr>
        <w:t>Z bibliotek korzystają czytelnicy z terenu Gminy Korczyna oraz okolicznych miejscowości.</w:t>
      </w:r>
    </w:p>
    <w:p w14:paraId="7A939BD2" w14:textId="1941930A" w:rsidR="004D2CB1" w:rsidRPr="00685DC6" w:rsidRDefault="004D2CB1" w:rsidP="00D7271B">
      <w:pPr>
        <w:pStyle w:val="Akapitzlist"/>
        <w:widowControl/>
        <w:numPr>
          <w:ilvl w:val="0"/>
          <w:numId w:val="36"/>
        </w:numPr>
        <w:shd w:val="clear" w:color="FFFFFF" w:fill="FFFFFF"/>
        <w:spacing w:line="276" w:lineRule="auto"/>
        <w:ind w:right="2"/>
        <w:rPr>
          <w:rFonts w:ascii="Times New Roman" w:hAnsi="Times New Roman"/>
          <w:b/>
          <w:szCs w:val="24"/>
          <w:u w:val="single"/>
        </w:rPr>
      </w:pPr>
      <w:r w:rsidRPr="00685DC6">
        <w:rPr>
          <w:rFonts w:ascii="Times New Roman" w:hAnsi="Times New Roman"/>
          <w:b/>
          <w:szCs w:val="24"/>
          <w:u w:val="single"/>
        </w:rPr>
        <w:t>Liczba użytkowników zarejestrowanych w 202</w:t>
      </w:r>
      <w:r w:rsidR="008E5605">
        <w:rPr>
          <w:rFonts w:ascii="Times New Roman" w:hAnsi="Times New Roman"/>
          <w:b/>
          <w:szCs w:val="24"/>
          <w:u w:val="single"/>
        </w:rPr>
        <w:t>3</w:t>
      </w:r>
      <w:r w:rsidRPr="00685DC6">
        <w:rPr>
          <w:rFonts w:ascii="Times New Roman" w:hAnsi="Times New Roman"/>
          <w:b/>
          <w:szCs w:val="24"/>
          <w:u w:val="single"/>
        </w:rPr>
        <w:t xml:space="preserve">r. </w:t>
      </w:r>
    </w:p>
    <w:p w14:paraId="0BCDB67C" w14:textId="70805CEF" w:rsidR="004D2CB1" w:rsidRPr="006A77B7" w:rsidRDefault="004D2CB1" w:rsidP="00D7271B">
      <w:pPr>
        <w:spacing w:line="276" w:lineRule="auto"/>
        <w:rPr>
          <w:rFonts w:ascii="Times New Roman" w:hAnsi="Times New Roman"/>
          <w:szCs w:val="24"/>
        </w:rPr>
      </w:pPr>
      <w:r w:rsidRPr="006A77B7">
        <w:rPr>
          <w:rFonts w:ascii="Times New Roman" w:hAnsi="Times New Roman"/>
          <w:szCs w:val="24"/>
        </w:rPr>
        <w:t xml:space="preserve">- Ogółem – </w:t>
      </w:r>
      <w:r w:rsidRPr="006A77B7">
        <w:rPr>
          <w:rFonts w:ascii="Times New Roman" w:hAnsi="Times New Roman"/>
          <w:b/>
          <w:szCs w:val="24"/>
        </w:rPr>
        <w:t>1</w:t>
      </w:r>
      <w:r>
        <w:rPr>
          <w:rFonts w:ascii="Times New Roman" w:hAnsi="Times New Roman"/>
          <w:b/>
          <w:szCs w:val="24"/>
        </w:rPr>
        <w:t>2</w:t>
      </w:r>
      <w:r w:rsidR="008E5605">
        <w:rPr>
          <w:rFonts w:ascii="Times New Roman" w:hAnsi="Times New Roman"/>
          <w:b/>
          <w:szCs w:val="24"/>
        </w:rPr>
        <w:t>69</w:t>
      </w:r>
      <w:r w:rsidRPr="006A77B7">
        <w:rPr>
          <w:rFonts w:ascii="Times New Roman" w:hAnsi="Times New Roman"/>
          <w:b/>
          <w:szCs w:val="24"/>
        </w:rPr>
        <w:t xml:space="preserve"> </w:t>
      </w:r>
      <w:r w:rsidRPr="006A77B7">
        <w:rPr>
          <w:rFonts w:ascii="Times New Roman" w:hAnsi="Times New Roman"/>
          <w:szCs w:val="24"/>
        </w:rPr>
        <w:t>w tym:</w:t>
      </w:r>
    </w:p>
    <w:p w14:paraId="6DDE7BCD" w14:textId="74BB275C" w:rsidR="004D2CB1" w:rsidRPr="006A77B7" w:rsidRDefault="004D2CB1" w:rsidP="00D7271B">
      <w:pPr>
        <w:widowControl/>
        <w:shd w:val="clear" w:color="FFFFFF" w:fill="FFFFFF"/>
        <w:spacing w:line="276" w:lineRule="auto"/>
        <w:ind w:right="2"/>
        <w:rPr>
          <w:rFonts w:ascii="Times New Roman" w:hAnsi="Times New Roman"/>
          <w:szCs w:val="24"/>
        </w:rPr>
      </w:pPr>
      <w:r w:rsidRPr="006A77B7">
        <w:rPr>
          <w:rFonts w:ascii="Times New Roman" w:hAnsi="Times New Roman"/>
          <w:szCs w:val="24"/>
        </w:rPr>
        <w:t xml:space="preserve">- GBP w Korczynie - </w:t>
      </w:r>
      <w:r>
        <w:rPr>
          <w:rFonts w:ascii="Times New Roman" w:hAnsi="Times New Roman"/>
          <w:b/>
          <w:szCs w:val="24"/>
        </w:rPr>
        <w:t>10</w:t>
      </w:r>
      <w:r w:rsidR="00582A55">
        <w:rPr>
          <w:rFonts w:ascii="Times New Roman" w:hAnsi="Times New Roman"/>
          <w:b/>
          <w:szCs w:val="24"/>
        </w:rPr>
        <w:t>6</w:t>
      </w:r>
      <w:r w:rsidR="008E5605">
        <w:rPr>
          <w:rFonts w:ascii="Times New Roman" w:hAnsi="Times New Roman"/>
          <w:b/>
          <w:szCs w:val="24"/>
        </w:rPr>
        <w:t>4</w:t>
      </w:r>
    </w:p>
    <w:p w14:paraId="0B404FA0" w14:textId="103672D7" w:rsidR="004D2CB1" w:rsidRPr="006A77B7" w:rsidRDefault="004D2CB1" w:rsidP="00D7271B">
      <w:pPr>
        <w:pStyle w:val="Akapitzlist"/>
        <w:widowControl/>
        <w:numPr>
          <w:ilvl w:val="0"/>
          <w:numId w:val="9"/>
        </w:numPr>
        <w:shd w:val="clear" w:color="FFFFFF" w:fill="FFFFFF"/>
        <w:spacing w:line="276" w:lineRule="auto"/>
        <w:ind w:right="2"/>
        <w:rPr>
          <w:rFonts w:ascii="Times New Roman" w:hAnsi="Times New Roman"/>
          <w:b/>
          <w:spacing w:val="-13"/>
          <w:szCs w:val="24"/>
        </w:rPr>
      </w:pPr>
      <w:r w:rsidRPr="006A77B7">
        <w:rPr>
          <w:rFonts w:ascii="Times New Roman" w:hAnsi="Times New Roman"/>
          <w:spacing w:val="-13"/>
          <w:szCs w:val="24"/>
        </w:rPr>
        <w:t xml:space="preserve">Oddział dla Dorosłych – </w:t>
      </w:r>
      <w:r w:rsidR="008E5605">
        <w:rPr>
          <w:rFonts w:ascii="Times New Roman" w:hAnsi="Times New Roman"/>
          <w:b/>
          <w:spacing w:val="-13"/>
          <w:szCs w:val="24"/>
        </w:rPr>
        <w:t>553</w:t>
      </w:r>
    </w:p>
    <w:p w14:paraId="3D3B732F" w14:textId="17B5A2B4" w:rsidR="004D2CB1" w:rsidRPr="006A77B7" w:rsidRDefault="004D2CB1" w:rsidP="00D7271B">
      <w:pPr>
        <w:numPr>
          <w:ilvl w:val="0"/>
          <w:numId w:val="9"/>
        </w:numPr>
        <w:shd w:val="clear" w:color="FFFFFF" w:fill="FFFFFF"/>
        <w:tabs>
          <w:tab w:val="left" w:pos="586"/>
        </w:tabs>
        <w:spacing w:before="5" w:line="276" w:lineRule="auto"/>
        <w:ind w:right="2"/>
        <w:rPr>
          <w:rFonts w:ascii="Times New Roman" w:hAnsi="Times New Roman"/>
          <w:b/>
          <w:spacing w:val="-10"/>
          <w:szCs w:val="24"/>
        </w:rPr>
      </w:pPr>
      <w:r w:rsidRPr="006A77B7">
        <w:rPr>
          <w:rFonts w:ascii="Times New Roman" w:hAnsi="Times New Roman"/>
          <w:spacing w:val="-10"/>
          <w:szCs w:val="24"/>
        </w:rPr>
        <w:t xml:space="preserve">   Oddział dla Dzieci - </w:t>
      </w:r>
      <w:r>
        <w:rPr>
          <w:rFonts w:ascii="Times New Roman" w:hAnsi="Times New Roman"/>
          <w:b/>
          <w:spacing w:val="-10"/>
          <w:szCs w:val="24"/>
        </w:rPr>
        <w:t>5</w:t>
      </w:r>
      <w:r w:rsidR="008E5605">
        <w:rPr>
          <w:rFonts w:ascii="Times New Roman" w:hAnsi="Times New Roman"/>
          <w:b/>
          <w:spacing w:val="-10"/>
          <w:szCs w:val="24"/>
        </w:rPr>
        <w:t>11</w:t>
      </w:r>
    </w:p>
    <w:p w14:paraId="28E1ACAD" w14:textId="7318E481" w:rsidR="004D2CB1" w:rsidRPr="007928F2" w:rsidRDefault="004D2CB1" w:rsidP="007928F2">
      <w:pPr>
        <w:shd w:val="clear" w:color="FFFFFF" w:fill="FFFFFF"/>
        <w:tabs>
          <w:tab w:val="left" w:pos="586"/>
        </w:tabs>
        <w:spacing w:line="276" w:lineRule="auto"/>
        <w:ind w:right="2"/>
        <w:rPr>
          <w:rFonts w:ascii="Times New Roman" w:hAnsi="Times New Roman"/>
          <w:b/>
          <w:spacing w:val="-6"/>
          <w:szCs w:val="24"/>
        </w:rPr>
      </w:pPr>
      <w:r w:rsidRPr="006A77B7">
        <w:rPr>
          <w:rFonts w:ascii="Times New Roman" w:hAnsi="Times New Roman"/>
          <w:spacing w:val="-6"/>
          <w:szCs w:val="24"/>
        </w:rPr>
        <w:t xml:space="preserve">- Filia w Komborni   - </w:t>
      </w:r>
      <w:r>
        <w:rPr>
          <w:rFonts w:ascii="Times New Roman" w:hAnsi="Times New Roman"/>
          <w:b/>
          <w:spacing w:val="-6"/>
          <w:szCs w:val="24"/>
        </w:rPr>
        <w:t>20</w:t>
      </w:r>
      <w:r w:rsidR="008E5605">
        <w:rPr>
          <w:rFonts w:ascii="Times New Roman" w:hAnsi="Times New Roman"/>
          <w:b/>
          <w:spacing w:val="-6"/>
          <w:szCs w:val="24"/>
        </w:rPr>
        <w:t>5</w:t>
      </w:r>
      <w:r>
        <w:rPr>
          <w:rFonts w:ascii="Times New Roman" w:hAnsi="Times New Roman"/>
          <w:szCs w:val="24"/>
        </w:rPr>
        <w:tab/>
      </w:r>
    </w:p>
    <w:p w14:paraId="74AA20E4" w14:textId="0FD58D68" w:rsidR="004D2CB1" w:rsidRPr="00685DC6" w:rsidRDefault="004D2CB1" w:rsidP="00D7271B">
      <w:pPr>
        <w:pStyle w:val="Akapitzlist"/>
        <w:widowControl/>
        <w:numPr>
          <w:ilvl w:val="0"/>
          <w:numId w:val="37"/>
        </w:numPr>
        <w:shd w:val="clear" w:color="FFFFFF" w:fill="FFFFFF"/>
        <w:spacing w:line="276" w:lineRule="auto"/>
        <w:ind w:right="2"/>
        <w:rPr>
          <w:rFonts w:ascii="Times New Roman" w:hAnsi="Times New Roman"/>
          <w:b/>
          <w:szCs w:val="24"/>
          <w:u w:val="single"/>
        </w:rPr>
      </w:pPr>
      <w:r w:rsidRPr="00685DC6">
        <w:rPr>
          <w:rFonts w:ascii="Times New Roman" w:hAnsi="Times New Roman"/>
          <w:b/>
          <w:szCs w:val="24"/>
          <w:u w:val="single"/>
        </w:rPr>
        <w:t>Liczba czytelników aktywnie wypożyczaj</w:t>
      </w:r>
      <w:r w:rsidR="008E5605">
        <w:rPr>
          <w:rFonts w:ascii="Times New Roman" w:hAnsi="Times New Roman"/>
          <w:b/>
          <w:szCs w:val="24"/>
          <w:u w:val="single"/>
        </w:rPr>
        <w:t>ą</w:t>
      </w:r>
      <w:r w:rsidRPr="00685DC6">
        <w:rPr>
          <w:rFonts w:ascii="Times New Roman" w:hAnsi="Times New Roman"/>
          <w:b/>
          <w:szCs w:val="24"/>
          <w:u w:val="single"/>
        </w:rPr>
        <w:t>cych w 202</w:t>
      </w:r>
      <w:r w:rsidR="008E5605">
        <w:rPr>
          <w:rFonts w:ascii="Times New Roman" w:hAnsi="Times New Roman"/>
          <w:b/>
          <w:szCs w:val="24"/>
          <w:u w:val="single"/>
        </w:rPr>
        <w:t>3</w:t>
      </w:r>
      <w:r w:rsidRPr="00685DC6">
        <w:rPr>
          <w:rFonts w:ascii="Times New Roman" w:hAnsi="Times New Roman"/>
          <w:b/>
          <w:szCs w:val="24"/>
          <w:u w:val="single"/>
        </w:rPr>
        <w:t xml:space="preserve">r. </w:t>
      </w:r>
    </w:p>
    <w:p w14:paraId="3DBCC5F0" w14:textId="78D9651A" w:rsidR="004D2CB1" w:rsidRPr="006A77B7" w:rsidRDefault="004D2CB1" w:rsidP="00D7271B">
      <w:pPr>
        <w:spacing w:line="276" w:lineRule="auto"/>
        <w:rPr>
          <w:rFonts w:ascii="Times New Roman" w:hAnsi="Times New Roman"/>
          <w:szCs w:val="24"/>
        </w:rPr>
      </w:pPr>
      <w:r w:rsidRPr="006A77B7">
        <w:rPr>
          <w:rFonts w:ascii="Times New Roman" w:hAnsi="Times New Roman"/>
          <w:szCs w:val="24"/>
        </w:rPr>
        <w:t xml:space="preserve">- Ogółem – </w:t>
      </w:r>
      <w:r w:rsidRPr="006A77B7">
        <w:rPr>
          <w:rFonts w:ascii="Times New Roman" w:hAnsi="Times New Roman"/>
          <w:b/>
          <w:szCs w:val="24"/>
        </w:rPr>
        <w:t>1</w:t>
      </w:r>
      <w:r>
        <w:rPr>
          <w:rFonts w:ascii="Times New Roman" w:hAnsi="Times New Roman"/>
          <w:b/>
          <w:szCs w:val="24"/>
        </w:rPr>
        <w:t>1</w:t>
      </w:r>
      <w:r w:rsidR="008E5605">
        <w:rPr>
          <w:rFonts w:ascii="Times New Roman" w:hAnsi="Times New Roman"/>
          <w:b/>
          <w:szCs w:val="24"/>
        </w:rPr>
        <w:t>51</w:t>
      </w:r>
      <w:r w:rsidRPr="006A77B7">
        <w:rPr>
          <w:rFonts w:ascii="Times New Roman" w:hAnsi="Times New Roman"/>
          <w:b/>
          <w:szCs w:val="24"/>
        </w:rPr>
        <w:t xml:space="preserve"> </w:t>
      </w:r>
      <w:r w:rsidRPr="006A77B7">
        <w:rPr>
          <w:rFonts w:ascii="Times New Roman" w:hAnsi="Times New Roman"/>
          <w:szCs w:val="24"/>
        </w:rPr>
        <w:t>w tym:</w:t>
      </w:r>
    </w:p>
    <w:p w14:paraId="0E024C73" w14:textId="014001F4" w:rsidR="004D2CB1" w:rsidRPr="006A77B7" w:rsidRDefault="004D2CB1" w:rsidP="00D7271B">
      <w:pPr>
        <w:widowControl/>
        <w:shd w:val="clear" w:color="FFFFFF" w:fill="FFFFFF"/>
        <w:spacing w:line="276" w:lineRule="auto"/>
        <w:ind w:right="2"/>
        <w:rPr>
          <w:rFonts w:ascii="Times New Roman" w:hAnsi="Times New Roman"/>
          <w:szCs w:val="24"/>
        </w:rPr>
      </w:pPr>
      <w:r w:rsidRPr="006A77B7">
        <w:rPr>
          <w:rFonts w:ascii="Times New Roman" w:hAnsi="Times New Roman"/>
          <w:szCs w:val="24"/>
        </w:rPr>
        <w:t xml:space="preserve">- GBP w Korczynie - </w:t>
      </w:r>
      <w:r w:rsidR="00582A55">
        <w:rPr>
          <w:rFonts w:ascii="Times New Roman" w:hAnsi="Times New Roman"/>
          <w:b/>
          <w:szCs w:val="24"/>
        </w:rPr>
        <w:t>9</w:t>
      </w:r>
      <w:r w:rsidR="008E5605">
        <w:rPr>
          <w:rFonts w:ascii="Times New Roman" w:hAnsi="Times New Roman"/>
          <w:b/>
          <w:szCs w:val="24"/>
        </w:rPr>
        <w:t>71</w:t>
      </w:r>
    </w:p>
    <w:p w14:paraId="093B9D77" w14:textId="3166B1C6" w:rsidR="004D2CB1" w:rsidRPr="006A77B7" w:rsidRDefault="004D2CB1" w:rsidP="00D7271B">
      <w:pPr>
        <w:pStyle w:val="Akapitzlist"/>
        <w:widowControl/>
        <w:numPr>
          <w:ilvl w:val="0"/>
          <w:numId w:val="9"/>
        </w:numPr>
        <w:shd w:val="clear" w:color="FFFFFF" w:fill="FFFFFF"/>
        <w:spacing w:line="276" w:lineRule="auto"/>
        <w:ind w:right="2"/>
        <w:rPr>
          <w:rFonts w:ascii="Times New Roman" w:hAnsi="Times New Roman"/>
          <w:b/>
          <w:spacing w:val="-13"/>
          <w:szCs w:val="24"/>
        </w:rPr>
      </w:pPr>
      <w:r w:rsidRPr="006A77B7">
        <w:rPr>
          <w:rFonts w:ascii="Times New Roman" w:hAnsi="Times New Roman"/>
          <w:spacing w:val="-13"/>
          <w:szCs w:val="24"/>
        </w:rPr>
        <w:t xml:space="preserve">Oddział dla Dorosłych – </w:t>
      </w:r>
      <w:r w:rsidR="00F72AB4">
        <w:rPr>
          <w:rFonts w:ascii="Times New Roman" w:hAnsi="Times New Roman"/>
          <w:b/>
          <w:spacing w:val="-13"/>
          <w:szCs w:val="24"/>
        </w:rPr>
        <w:t>507</w:t>
      </w:r>
    </w:p>
    <w:p w14:paraId="4F148EDC" w14:textId="6834BF9E" w:rsidR="004D2CB1" w:rsidRPr="006A77B7" w:rsidRDefault="004D2CB1" w:rsidP="00D7271B">
      <w:pPr>
        <w:numPr>
          <w:ilvl w:val="0"/>
          <w:numId w:val="9"/>
        </w:numPr>
        <w:shd w:val="clear" w:color="FFFFFF" w:fill="FFFFFF"/>
        <w:tabs>
          <w:tab w:val="left" w:pos="586"/>
        </w:tabs>
        <w:spacing w:before="5" w:line="276" w:lineRule="auto"/>
        <w:ind w:right="2"/>
        <w:rPr>
          <w:rFonts w:ascii="Times New Roman" w:hAnsi="Times New Roman"/>
          <w:b/>
          <w:spacing w:val="-10"/>
          <w:szCs w:val="24"/>
        </w:rPr>
      </w:pPr>
      <w:r w:rsidRPr="006A77B7">
        <w:rPr>
          <w:rFonts w:ascii="Times New Roman" w:hAnsi="Times New Roman"/>
          <w:spacing w:val="-10"/>
          <w:szCs w:val="24"/>
        </w:rPr>
        <w:t xml:space="preserve">   Oddział dla Dzieci - </w:t>
      </w:r>
      <w:r w:rsidR="00F72AB4">
        <w:rPr>
          <w:rFonts w:ascii="Times New Roman" w:hAnsi="Times New Roman"/>
          <w:b/>
          <w:spacing w:val="-10"/>
          <w:szCs w:val="24"/>
        </w:rPr>
        <w:t>464</w:t>
      </w:r>
    </w:p>
    <w:p w14:paraId="62B96357" w14:textId="2BF95C79" w:rsidR="004D2CB1" w:rsidRPr="006A77B7" w:rsidRDefault="004D2CB1" w:rsidP="00D7271B">
      <w:pPr>
        <w:shd w:val="clear" w:color="FFFFFF" w:fill="FFFFFF"/>
        <w:tabs>
          <w:tab w:val="left" w:pos="586"/>
        </w:tabs>
        <w:spacing w:line="276" w:lineRule="auto"/>
        <w:ind w:right="2"/>
        <w:rPr>
          <w:rFonts w:ascii="Times New Roman" w:hAnsi="Times New Roman"/>
          <w:b/>
          <w:spacing w:val="-6"/>
          <w:szCs w:val="24"/>
        </w:rPr>
      </w:pPr>
      <w:r w:rsidRPr="006A77B7">
        <w:rPr>
          <w:rFonts w:ascii="Times New Roman" w:hAnsi="Times New Roman"/>
          <w:spacing w:val="-6"/>
          <w:szCs w:val="24"/>
        </w:rPr>
        <w:t xml:space="preserve">- Filia w Komborni   - </w:t>
      </w:r>
      <w:r w:rsidR="00582A55">
        <w:rPr>
          <w:rFonts w:ascii="Times New Roman" w:hAnsi="Times New Roman"/>
          <w:b/>
          <w:spacing w:val="-6"/>
          <w:szCs w:val="24"/>
        </w:rPr>
        <w:t>1</w:t>
      </w:r>
      <w:r w:rsidR="00F72AB4">
        <w:rPr>
          <w:rFonts w:ascii="Times New Roman" w:hAnsi="Times New Roman"/>
          <w:b/>
          <w:spacing w:val="-6"/>
          <w:szCs w:val="24"/>
        </w:rPr>
        <w:t>8</w:t>
      </w:r>
      <w:r w:rsidR="00582A55">
        <w:rPr>
          <w:rFonts w:ascii="Times New Roman" w:hAnsi="Times New Roman"/>
          <w:b/>
          <w:spacing w:val="-6"/>
          <w:szCs w:val="24"/>
        </w:rPr>
        <w:t>0</w:t>
      </w:r>
    </w:p>
    <w:p w14:paraId="7D24DD23" w14:textId="77777777" w:rsidR="004D2CB1" w:rsidRPr="006A77B7" w:rsidRDefault="004D2CB1" w:rsidP="00D7271B">
      <w:pPr>
        <w:widowControl/>
        <w:shd w:val="clear" w:color="FFFFFF" w:fill="FFFFFF"/>
        <w:spacing w:line="276" w:lineRule="auto"/>
        <w:ind w:right="2"/>
        <w:rPr>
          <w:rFonts w:ascii="Times New Roman" w:hAnsi="Times New Roman"/>
          <w:b/>
          <w:szCs w:val="24"/>
          <w:u w:val="single"/>
        </w:rPr>
      </w:pPr>
      <w:r w:rsidRPr="006A77B7">
        <w:rPr>
          <w:rFonts w:ascii="Times New Roman" w:hAnsi="Times New Roman"/>
          <w:b/>
          <w:szCs w:val="24"/>
          <w:u w:val="single"/>
        </w:rPr>
        <w:t>Podział czytelników ze względu na wiek:</w:t>
      </w:r>
    </w:p>
    <w:p w14:paraId="0A44946F" w14:textId="508F43DC" w:rsidR="004D2CB1" w:rsidRPr="006A77B7" w:rsidRDefault="004D2CB1" w:rsidP="00D7271B">
      <w:pPr>
        <w:widowControl/>
        <w:numPr>
          <w:ilvl w:val="0"/>
          <w:numId w:val="10"/>
        </w:numPr>
        <w:shd w:val="clear" w:color="FFFFFF" w:fill="FFFFFF"/>
        <w:spacing w:line="276" w:lineRule="auto"/>
        <w:ind w:right="2"/>
        <w:rPr>
          <w:rFonts w:ascii="Times New Roman" w:hAnsi="Times New Roman"/>
          <w:szCs w:val="24"/>
        </w:rPr>
      </w:pPr>
      <w:r w:rsidRPr="006A77B7">
        <w:rPr>
          <w:rFonts w:ascii="Times New Roman" w:hAnsi="Times New Roman"/>
          <w:szCs w:val="24"/>
        </w:rPr>
        <w:t xml:space="preserve">do 5 lat – </w:t>
      </w:r>
      <w:r w:rsidR="00582A55">
        <w:rPr>
          <w:rFonts w:ascii="Times New Roman" w:hAnsi="Times New Roman"/>
          <w:b/>
          <w:szCs w:val="24"/>
        </w:rPr>
        <w:t>11</w:t>
      </w:r>
      <w:r w:rsidR="00F72AB4">
        <w:rPr>
          <w:rFonts w:ascii="Times New Roman" w:hAnsi="Times New Roman"/>
          <w:b/>
          <w:szCs w:val="24"/>
        </w:rPr>
        <w:t>0</w:t>
      </w:r>
    </w:p>
    <w:p w14:paraId="03FF1E99" w14:textId="606FFF19" w:rsidR="004D2CB1" w:rsidRPr="006A77B7" w:rsidRDefault="004D2CB1" w:rsidP="00D7271B">
      <w:pPr>
        <w:widowControl/>
        <w:numPr>
          <w:ilvl w:val="0"/>
          <w:numId w:val="10"/>
        </w:numPr>
        <w:shd w:val="clear" w:color="FFFFFF" w:fill="FFFFFF"/>
        <w:spacing w:line="276" w:lineRule="auto"/>
        <w:ind w:right="2"/>
        <w:rPr>
          <w:rFonts w:ascii="Times New Roman" w:hAnsi="Times New Roman"/>
          <w:b/>
          <w:szCs w:val="24"/>
        </w:rPr>
      </w:pPr>
      <w:r w:rsidRPr="006A77B7">
        <w:rPr>
          <w:rFonts w:ascii="Times New Roman" w:hAnsi="Times New Roman"/>
          <w:szCs w:val="24"/>
        </w:rPr>
        <w:t xml:space="preserve">6-12 lat - </w:t>
      </w:r>
      <w:r>
        <w:rPr>
          <w:rFonts w:ascii="Times New Roman" w:hAnsi="Times New Roman"/>
          <w:b/>
          <w:szCs w:val="24"/>
        </w:rPr>
        <w:t>3</w:t>
      </w:r>
      <w:r w:rsidR="00F72AB4">
        <w:rPr>
          <w:rFonts w:ascii="Times New Roman" w:hAnsi="Times New Roman"/>
          <w:b/>
          <w:szCs w:val="24"/>
        </w:rPr>
        <w:t>06</w:t>
      </w:r>
    </w:p>
    <w:p w14:paraId="6D4596DD" w14:textId="100D91FF" w:rsidR="004D2CB1" w:rsidRPr="006A77B7" w:rsidRDefault="004D2CB1" w:rsidP="00D7271B">
      <w:pPr>
        <w:widowControl/>
        <w:numPr>
          <w:ilvl w:val="0"/>
          <w:numId w:val="10"/>
        </w:numPr>
        <w:shd w:val="clear" w:color="FFFFFF" w:fill="FFFFFF"/>
        <w:spacing w:line="276" w:lineRule="auto"/>
        <w:ind w:right="2"/>
        <w:rPr>
          <w:rFonts w:ascii="Times New Roman" w:hAnsi="Times New Roman"/>
          <w:b/>
          <w:szCs w:val="24"/>
        </w:rPr>
      </w:pPr>
      <w:r w:rsidRPr="006A77B7">
        <w:rPr>
          <w:rFonts w:ascii="Times New Roman" w:hAnsi="Times New Roman"/>
          <w:szCs w:val="24"/>
        </w:rPr>
        <w:t xml:space="preserve">13-15 lat – </w:t>
      </w:r>
      <w:r>
        <w:rPr>
          <w:rFonts w:ascii="Times New Roman" w:hAnsi="Times New Roman"/>
          <w:b/>
          <w:szCs w:val="24"/>
        </w:rPr>
        <w:t>1</w:t>
      </w:r>
      <w:r w:rsidR="00DC20AF">
        <w:rPr>
          <w:rFonts w:ascii="Times New Roman" w:hAnsi="Times New Roman"/>
          <w:b/>
          <w:szCs w:val="24"/>
        </w:rPr>
        <w:t>4</w:t>
      </w:r>
      <w:r w:rsidR="00F72AB4">
        <w:rPr>
          <w:rFonts w:ascii="Times New Roman" w:hAnsi="Times New Roman"/>
          <w:b/>
          <w:szCs w:val="24"/>
        </w:rPr>
        <w:t>8</w:t>
      </w:r>
    </w:p>
    <w:p w14:paraId="21B9A0D6" w14:textId="5722DAAD" w:rsidR="004D2CB1" w:rsidRPr="006A77B7" w:rsidRDefault="004D2CB1" w:rsidP="00D7271B">
      <w:pPr>
        <w:widowControl/>
        <w:numPr>
          <w:ilvl w:val="0"/>
          <w:numId w:val="10"/>
        </w:numPr>
        <w:shd w:val="clear" w:color="FFFFFF" w:fill="FFFFFF"/>
        <w:spacing w:line="276" w:lineRule="auto"/>
        <w:ind w:right="2"/>
        <w:rPr>
          <w:rFonts w:ascii="Times New Roman" w:hAnsi="Times New Roman"/>
          <w:b/>
          <w:szCs w:val="24"/>
        </w:rPr>
      </w:pPr>
      <w:r w:rsidRPr="006A77B7">
        <w:rPr>
          <w:rFonts w:ascii="Times New Roman" w:hAnsi="Times New Roman"/>
          <w:szCs w:val="24"/>
        </w:rPr>
        <w:t xml:space="preserve">16-19 lat – </w:t>
      </w:r>
      <w:r w:rsidR="00DC20AF">
        <w:rPr>
          <w:rFonts w:ascii="Times New Roman" w:hAnsi="Times New Roman"/>
          <w:b/>
          <w:szCs w:val="24"/>
        </w:rPr>
        <w:t>7</w:t>
      </w:r>
      <w:r w:rsidR="00F72AB4">
        <w:rPr>
          <w:rFonts w:ascii="Times New Roman" w:hAnsi="Times New Roman"/>
          <w:b/>
          <w:szCs w:val="24"/>
        </w:rPr>
        <w:t>9</w:t>
      </w:r>
    </w:p>
    <w:p w14:paraId="695BF1A7" w14:textId="03E7D583" w:rsidR="004D2CB1" w:rsidRPr="006A77B7" w:rsidRDefault="004D2CB1" w:rsidP="00D7271B">
      <w:pPr>
        <w:widowControl/>
        <w:numPr>
          <w:ilvl w:val="0"/>
          <w:numId w:val="10"/>
        </w:numPr>
        <w:shd w:val="clear" w:color="FFFFFF" w:fill="FFFFFF"/>
        <w:spacing w:line="276" w:lineRule="auto"/>
        <w:ind w:right="2"/>
        <w:rPr>
          <w:rFonts w:ascii="Times New Roman" w:hAnsi="Times New Roman"/>
          <w:b/>
          <w:szCs w:val="24"/>
        </w:rPr>
      </w:pPr>
      <w:r w:rsidRPr="006A77B7">
        <w:rPr>
          <w:rFonts w:ascii="Times New Roman" w:hAnsi="Times New Roman"/>
          <w:szCs w:val="24"/>
        </w:rPr>
        <w:t xml:space="preserve">20-24 lata - </w:t>
      </w:r>
      <w:r w:rsidR="00DC20AF">
        <w:rPr>
          <w:rFonts w:ascii="Times New Roman" w:hAnsi="Times New Roman"/>
          <w:b/>
          <w:szCs w:val="24"/>
        </w:rPr>
        <w:t>3</w:t>
      </w:r>
      <w:r w:rsidR="00F72AB4">
        <w:rPr>
          <w:rFonts w:ascii="Times New Roman" w:hAnsi="Times New Roman"/>
          <w:b/>
          <w:szCs w:val="24"/>
        </w:rPr>
        <w:t>6</w:t>
      </w:r>
    </w:p>
    <w:p w14:paraId="0752918D" w14:textId="65FB841F" w:rsidR="004D2CB1" w:rsidRPr="006A77B7" w:rsidRDefault="004D2CB1" w:rsidP="00D7271B">
      <w:pPr>
        <w:widowControl/>
        <w:numPr>
          <w:ilvl w:val="0"/>
          <w:numId w:val="10"/>
        </w:numPr>
        <w:shd w:val="clear" w:color="FFFFFF" w:fill="FFFFFF"/>
        <w:spacing w:line="276" w:lineRule="auto"/>
        <w:ind w:right="2"/>
        <w:rPr>
          <w:rFonts w:ascii="Times New Roman" w:hAnsi="Times New Roman"/>
          <w:b/>
          <w:szCs w:val="24"/>
        </w:rPr>
      </w:pPr>
      <w:r w:rsidRPr="006A77B7">
        <w:rPr>
          <w:rFonts w:ascii="Times New Roman" w:hAnsi="Times New Roman"/>
          <w:szCs w:val="24"/>
        </w:rPr>
        <w:t xml:space="preserve">25-44 lata – </w:t>
      </w:r>
      <w:r w:rsidR="00DC20AF">
        <w:rPr>
          <w:rFonts w:ascii="Times New Roman" w:hAnsi="Times New Roman"/>
          <w:b/>
          <w:szCs w:val="24"/>
        </w:rPr>
        <w:t>16</w:t>
      </w:r>
      <w:r w:rsidR="00F72AB4">
        <w:rPr>
          <w:rFonts w:ascii="Times New Roman" w:hAnsi="Times New Roman"/>
          <w:b/>
          <w:szCs w:val="24"/>
        </w:rPr>
        <w:t>5</w:t>
      </w:r>
    </w:p>
    <w:p w14:paraId="05A687B2" w14:textId="62F6C5E4" w:rsidR="004D2CB1" w:rsidRPr="006A77B7" w:rsidRDefault="004D2CB1" w:rsidP="00D7271B">
      <w:pPr>
        <w:widowControl/>
        <w:numPr>
          <w:ilvl w:val="0"/>
          <w:numId w:val="10"/>
        </w:numPr>
        <w:shd w:val="clear" w:color="FFFFFF" w:fill="FFFFFF"/>
        <w:spacing w:line="276" w:lineRule="auto"/>
        <w:ind w:right="2"/>
        <w:rPr>
          <w:rFonts w:ascii="Times New Roman" w:hAnsi="Times New Roman"/>
          <w:b/>
          <w:szCs w:val="24"/>
        </w:rPr>
      </w:pPr>
      <w:r w:rsidRPr="006A77B7">
        <w:rPr>
          <w:rFonts w:ascii="Times New Roman" w:hAnsi="Times New Roman"/>
          <w:szCs w:val="24"/>
        </w:rPr>
        <w:t xml:space="preserve">45-60 lat – </w:t>
      </w:r>
      <w:r>
        <w:rPr>
          <w:rFonts w:ascii="Times New Roman" w:hAnsi="Times New Roman"/>
          <w:b/>
          <w:szCs w:val="24"/>
        </w:rPr>
        <w:t>1</w:t>
      </w:r>
      <w:r w:rsidR="00F72AB4">
        <w:rPr>
          <w:rFonts w:ascii="Times New Roman" w:hAnsi="Times New Roman"/>
          <w:b/>
          <w:szCs w:val="24"/>
        </w:rPr>
        <w:t>47</w:t>
      </w:r>
    </w:p>
    <w:p w14:paraId="60B0775A" w14:textId="405646F1" w:rsidR="004D2CB1" w:rsidRPr="006A77B7" w:rsidRDefault="004D2CB1" w:rsidP="00D7271B">
      <w:pPr>
        <w:widowControl/>
        <w:numPr>
          <w:ilvl w:val="0"/>
          <w:numId w:val="10"/>
        </w:numPr>
        <w:shd w:val="clear" w:color="FFFFFF" w:fill="FFFFFF"/>
        <w:spacing w:line="276" w:lineRule="auto"/>
        <w:ind w:right="2"/>
        <w:rPr>
          <w:rFonts w:ascii="Times New Roman" w:hAnsi="Times New Roman"/>
          <w:b/>
          <w:szCs w:val="24"/>
        </w:rPr>
      </w:pPr>
      <w:r w:rsidRPr="006A77B7">
        <w:rPr>
          <w:rFonts w:ascii="Times New Roman" w:hAnsi="Times New Roman"/>
          <w:szCs w:val="24"/>
        </w:rPr>
        <w:t xml:space="preserve">pow. 60 lat – </w:t>
      </w:r>
      <w:r>
        <w:rPr>
          <w:rFonts w:ascii="Times New Roman" w:hAnsi="Times New Roman"/>
          <w:b/>
          <w:szCs w:val="24"/>
        </w:rPr>
        <w:t>1</w:t>
      </w:r>
      <w:r w:rsidR="00F72AB4">
        <w:rPr>
          <w:rFonts w:ascii="Times New Roman" w:hAnsi="Times New Roman"/>
          <w:b/>
          <w:szCs w:val="24"/>
        </w:rPr>
        <w:t>60</w:t>
      </w:r>
    </w:p>
    <w:p w14:paraId="6CDFA0AB" w14:textId="77777777" w:rsidR="004D2CB1" w:rsidRPr="006A77B7" w:rsidRDefault="004D2CB1" w:rsidP="00D7271B">
      <w:pPr>
        <w:widowControl/>
        <w:shd w:val="clear" w:color="FFFFFF" w:fill="FFFFFF"/>
        <w:spacing w:line="276" w:lineRule="auto"/>
        <w:ind w:right="2"/>
        <w:rPr>
          <w:rFonts w:ascii="Times New Roman" w:hAnsi="Times New Roman"/>
          <w:b/>
          <w:szCs w:val="24"/>
          <w:u w:val="single"/>
        </w:rPr>
      </w:pPr>
      <w:r w:rsidRPr="006A77B7">
        <w:rPr>
          <w:rFonts w:ascii="Times New Roman" w:hAnsi="Times New Roman"/>
          <w:b/>
          <w:szCs w:val="24"/>
          <w:u w:val="single"/>
        </w:rPr>
        <w:t>Podział czytelników według zajęcia:</w:t>
      </w:r>
    </w:p>
    <w:p w14:paraId="5A23AC51" w14:textId="12CB2653" w:rsidR="004D2CB1" w:rsidRPr="006A77B7" w:rsidRDefault="004D2CB1" w:rsidP="00D7271B">
      <w:pPr>
        <w:pStyle w:val="Akapitzlist"/>
        <w:widowControl/>
        <w:numPr>
          <w:ilvl w:val="0"/>
          <w:numId w:val="11"/>
        </w:numPr>
        <w:shd w:val="clear" w:color="FFFFFF" w:fill="FFFFFF"/>
        <w:spacing w:line="276" w:lineRule="auto"/>
        <w:ind w:right="2"/>
        <w:rPr>
          <w:rFonts w:ascii="Times New Roman" w:hAnsi="Times New Roman"/>
          <w:szCs w:val="24"/>
        </w:rPr>
      </w:pPr>
      <w:r w:rsidRPr="006A77B7">
        <w:rPr>
          <w:rFonts w:ascii="Times New Roman" w:hAnsi="Times New Roman"/>
          <w:szCs w:val="24"/>
        </w:rPr>
        <w:t xml:space="preserve">osoby uczące się – </w:t>
      </w:r>
      <w:r w:rsidR="00DC20AF">
        <w:rPr>
          <w:rFonts w:ascii="Times New Roman" w:hAnsi="Times New Roman"/>
          <w:b/>
          <w:szCs w:val="24"/>
        </w:rPr>
        <w:t>4</w:t>
      </w:r>
      <w:r w:rsidR="00F72AB4">
        <w:rPr>
          <w:rFonts w:ascii="Times New Roman" w:hAnsi="Times New Roman"/>
          <w:b/>
          <w:szCs w:val="24"/>
        </w:rPr>
        <w:t>90</w:t>
      </w:r>
    </w:p>
    <w:p w14:paraId="2596845B" w14:textId="672065ED" w:rsidR="004D2CB1" w:rsidRPr="006A77B7" w:rsidRDefault="004D2CB1" w:rsidP="00D7271B">
      <w:pPr>
        <w:pStyle w:val="Akapitzlist"/>
        <w:widowControl/>
        <w:numPr>
          <w:ilvl w:val="0"/>
          <w:numId w:val="11"/>
        </w:numPr>
        <w:shd w:val="clear" w:color="FFFFFF" w:fill="FFFFFF"/>
        <w:spacing w:line="276" w:lineRule="auto"/>
        <w:ind w:right="2"/>
        <w:rPr>
          <w:rFonts w:ascii="Times New Roman" w:hAnsi="Times New Roman"/>
          <w:szCs w:val="24"/>
        </w:rPr>
      </w:pPr>
      <w:r w:rsidRPr="006A77B7">
        <w:rPr>
          <w:rFonts w:ascii="Times New Roman" w:hAnsi="Times New Roman"/>
          <w:szCs w:val="24"/>
        </w:rPr>
        <w:t xml:space="preserve">osoby pracujące – </w:t>
      </w:r>
      <w:r>
        <w:rPr>
          <w:rFonts w:ascii="Times New Roman" w:hAnsi="Times New Roman"/>
          <w:b/>
          <w:szCs w:val="24"/>
        </w:rPr>
        <w:t>2</w:t>
      </w:r>
      <w:r w:rsidR="00F72AB4">
        <w:rPr>
          <w:rFonts w:ascii="Times New Roman" w:hAnsi="Times New Roman"/>
          <w:b/>
          <w:szCs w:val="24"/>
        </w:rPr>
        <w:t>73</w:t>
      </w:r>
    </w:p>
    <w:p w14:paraId="1A60643D" w14:textId="573C3889" w:rsidR="004D2CB1" w:rsidRPr="006A77B7" w:rsidRDefault="004D2CB1" w:rsidP="00D7271B">
      <w:pPr>
        <w:pStyle w:val="Akapitzlist"/>
        <w:widowControl/>
        <w:numPr>
          <w:ilvl w:val="0"/>
          <w:numId w:val="11"/>
        </w:numPr>
        <w:shd w:val="clear" w:color="FFFFFF" w:fill="FFFFFF"/>
        <w:spacing w:line="276" w:lineRule="auto"/>
        <w:ind w:right="2"/>
        <w:rPr>
          <w:rFonts w:ascii="Times New Roman" w:hAnsi="Times New Roman"/>
          <w:b/>
          <w:szCs w:val="24"/>
        </w:rPr>
      </w:pPr>
      <w:r w:rsidRPr="006A77B7">
        <w:rPr>
          <w:rFonts w:ascii="Times New Roman" w:hAnsi="Times New Roman"/>
          <w:szCs w:val="24"/>
        </w:rPr>
        <w:t xml:space="preserve">pozostałe – </w:t>
      </w:r>
      <w:r w:rsidR="00F72AB4">
        <w:rPr>
          <w:rFonts w:ascii="Times New Roman" w:hAnsi="Times New Roman"/>
          <w:b/>
          <w:szCs w:val="24"/>
        </w:rPr>
        <w:t>388</w:t>
      </w:r>
    </w:p>
    <w:p w14:paraId="7EF22F14" w14:textId="77777777" w:rsidR="004D2CB1" w:rsidRPr="006A77B7" w:rsidRDefault="004D2CB1" w:rsidP="00D7271B">
      <w:pPr>
        <w:pStyle w:val="Akapitzlist"/>
        <w:widowControl/>
        <w:shd w:val="clear" w:color="FFFFFF" w:fill="FFFFFF"/>
        <w:spacing w:line="276" w:lineRule="auto"/>
        <w:ind w:right="2"/>
        <w:rPr>
          <w:rFonts w:ascii="Times New Roman" w:hAnsi="Times New Roman"/>
          <w:szCs w:val="24"/>
        </w:rPr>
      </w:pPr>
    </w:p>
    <w:p w14:paraId="2C0517F0" w14:textId="77777777" w:rsidR="004D2CB1" w:rsidRPr="006A77B7" w:rsidRDefault="004D2CB1" w:rsidP="00D7271B">
      <w:pPr>
        <w:pStyle w:val="Nagwek4"/>
        <w:spacing w:line="276" w:lineRule="auto"/>
        <w:ind w:right="2"/>
        <w:rPr>
          <w:sz w:val="24"/>
          <w:szCs w:val="24"/>
        </w:rPr>
      </w:pPr>
      <w:r w:rsidRPr="006A77B7">
        <w:rPr>
          <w:sz w:val="24"/>
          <w:szCs w:val="24"/>
        </w:rPr>
        <w:t>2. Wypożyczalnia</w:t>
      </w:r>
    </w:p>
    <w:p w14:paraId="5A742DD3" w14:textId="77777777" w:rsidR="004D2CB1" w:rsidRPr="006A77B7" w:rsidRDefault="004D2CB1" w:rsidP="00D7271B">
      <w:pPr>
        <w:widowControl/>
        <w:shd w:val="clear" w:color="FFFFFF" w:fill="FFFFFF"/>
        <w:spacing w:line="276" w:lineRule="auto"/>
        <w:ind w:right="2"/>
        <w:rPr>
          <w:rFonts w:ascii="Times New Roman" w:hAnsi="Times New Roman"/>
          <w:b/>
          <w:szCs w:val="24"/>
          <w:u w:val="single"/>
        </w:rPr>
      </w:pPr>
      <w:r w:rsidRPr="006A77B7">
        <w:rPr>
          <w:rFonts w:ascii="Times New Roman" w:hAnsi="Times New Roman"/>
          <w:b/>
          <w:szCs w:val="24"/>
          <w:u w:val="single"/>
        </w:rPr>
        <w:t xml:space="preserve">Liczba odwiedzin w wypożyczalni </w:t>
      </w:r>
    </w:p>
    <w:p w14:paraId="360ED71D" w14:textId="64DDA47A" w:rsidR="004D2CB1" w:rsidRDefault="004D2CB1" w:rsidP="00D7271B">
      <w:pPr>
        <w:widowControl/>
        <w:shd w:val="clear" w:color="FFFFFF" w:fill="FFFFFF"/>
        <w:spacing w:line="276" w:lineRule="auto"/>
        <w:ind w:right="2"/>
        <w:rPr>
          <w:rFonts w:ascii="Times New Roman" w:hAnsi="Times New Roman"/>
          <w:b/>
          <w:szCs w:val="24"/>
        </w:rPr>
      </w:pPr>
      <w:r w:rsidRPr="006A77B7">
        <w:rPr>
          <w:rFonts w:ascii="Times New Roman" w:hAnsi="Times New Roman"/>
          <w:szCs w:val="24"/>
        </w:rPr>
        <w:t xml:space="preserve">- Ogółem – </w:t>
      </w:r>
      <w:r w:rsidR="00DC20AF">
        <w:rPr>
          <w:rFonts w:ascii="Times New Roman" w:hAnsi="Times New Roman"/>
          <w:b/>
          <w:szCs w:val="24"/>
        </w:rPr>
        <w:t>11</w:t>
      </w:r>
      <w:r w:rsidR="00FF0CE1">
        <w:rPr>
          <w:rFonts w:ascii="Times New Roman" w:hAnsi="Times New Roman"/>
          <w:b/>
          <w:szCs w:val="24"/>
        </w:rPr>
        <w:t> </w:t>
      </w:r>
      <w:r w:rsidR="00445152">
        <w:rPr>
          <w:rFonts w:ascii="Times New Roman" w:hAnsi="Times New Roman"/>
          <w:b/>
          <w:szCs w:val="24"/>
        </w:rPr>
        <w:t>610</w:t>
      </w:r>
    </w:p>
    <w:p w14:paraId="601757FB" w14:textId="27A40B42" w:rsidR="00FF0CE1" w:rsidRPr="006A77B7" w:rsidRDefault="00FF0CE1" w:rsidP="00D7271B">
      <w:pPr>
        <w:widowControl/>
        <w:shd w:val="clear" w:color="FFFFFF" w:fill="FFFFFF"/>
        <w:spacing w:line="276" w:lineRule="auto"/>
        <w:ind w:right="2"/>
        <w:rPr>
          <w:rFonts w:ascii="Times New Roman" w:hAnsi="Times New Roman"/>
          <w:szCs w:val="24"/>
        </w:rPr>
      </w:pPr>
      <w:r>
        <w:rPr>
          <w:rFonts w:ascii="Times New Roman" w:hAnsi="Times New Roman"/>
          <w:b/>
          <w:szCs w:val="24"/>
        </w:rPr>
        <w:t xml:space="preserve">- </w:t>
      </w:r>
      <w:r w:rsidRPr="00FF0CE1">
        <w:rPr>
          <w:rFonts w:ascii="Times New Roman" w:hAnsi="Times New Roman"/>
          <w:bCs/>
          <w:szCs w:val="24"/>
        </w:rPr>
        <w:t>GBP w Korczynie</w:t>
      </w:r>
      <w:r>
        <w:rPr>
          <w:rFonts w:ascii="Times New Roman" w:hAnsi="Times New Roman"/>
          <w:bCs/>
          <w:szCs w:val="24"/>
        </w:rPr>
        <w:t xml:space="preserve"> – </w:t>
      </w:r>
      <w:r w:rsidRPr="00FF0CE1">
        <w:rPr>
          <w:rFonts w:ascii="Times New Roman" w:hAnsi="Times New Roman"/>
          <w:b/>
          <w:szCs w:val="24"/>
        </w:rPr>
        <w:t>10 2</w:t>
      </w:r>
      <w:r w:rsidR="00445152">
        <w:rPr>
          <w:rFonts w:ascii="Times New Roman" w:hAnsi="Times New Roman"/>
          <w:b/>
          <w:szCs w:val="24"/>
        </w:rPr>
        <w:t>82</w:t>
      </w:r>
    </w:p>
    <w:p w14:paraId="725F36BE" w14:textId="5C47290B" w:rsidR="004D2CB1" w:rsidRPr="006A77B7" w:rsidRDefault="004D2CB1" w:rsidP="00D7271B">
      <w:pPr>
        <w:pStyle w:val="Akapitzlist"/>
        <w:widowControl/>
        <w:numPr>
          <w:ilvl w:val="0"/>
          <w:numId w:val="20"/>
        </w:numPr>
        <w:shd w:val="clear" w:color="FFFFFF" w:fill="FFFFFF"/>
        <w:spacing w:line="276" w:lineRule="auto"/>
        <w:ind w:right="2"/>
        <w:rPr>
          <w:rFonts w:ascii="Times New Roman" w:hAnsi="Times New Roman"/>
          <w:szCs w:val="24"/>
        </w:rPr>
      </w:pPr>
      <w:r w:rsidRPr="006A77B7">
        <w:rPr>
          <w:rFonts w:ascii="Times New Roman" w:hAnsi="Times New Roman"/>
          <w:szCs w:val="24"/>
        </w:rPr>
        <w:t xml:space="preserve">Oddział dla Dorosłych – </w:t>
      </w:r>
      <w:r w:rsidR="00DC20AF">
        <w:rPr>
          <w:rFonts w:ascii="Times New Roman" w:hAnsi="Times New Roman"/>
          <w:b/>
          <w:szCs w:val="24"/>
        </w:rPr>
        <w:t xml:space="preserve">5 </w:t>
      </w:r>
      <w:r w:rsidR="00445152">
        <w:rPr>
          <w:rFonts w:ascii="Times New Roman" w:hAnsi="Times New Roman"/>
          <w:b/>
          <w:szCs w:val="24"/>
        </w:rPr>
        <w:t>264</w:t>
      </w:r>
    </w:p>
    <w:p w14:paraId="49C4149A" w14:textId="5A9A7616" w:rsidR="004D2CB1" w:rsidRPr="006A77B7" w:rsidRDefault="004D2CB1" w:rsidP="00D7271B">
      <w:pPr>
        <w:pStyle w:val="Akapitzlist"/>
        <w:widowControl/>
        <w:numPr>
          <w:ilvl w:val="0"/>
          <w:numId w:val="20"/>
        </w:numPr>
        <w:shd w:val="clear" w:color="FFFFFF" w:fill="FFFFFF"/>
        <w:spacing w:line="276" w:lineRule="auto"/>
        <w:ind w:right="2"/>
        <w:rPr>
          <w:rFonts w:ascii="Times New Roman" w:hAnsi="Times New Roman"/>
          <w:szCs w:val="24"/>
        </w:rPr>
      </w:pPr>
      <w:r w:rsidRPr="006A77B7">
        <w:rPr>
          <w:rFonts w:ascii="Times New Roman" w:hAnsi="Times New Roman"/>
          <w:szCs w:val="24"/>
        </w:rPr>
        <w:t xml:space="preserve">Oddział dla Dzieci – </w:t>
      </w:r>
      <w:r w:rsidR="00445152">
        <w:rPr>
          <w:rFonts w:ascii="Times New Roman" w:hAnsi="Times New Roman"/>
          <w:b/>
          <w:szCs w:val="24"/>
        </w:rPr>
        <w:t>5 018</w:t>
      </w:r>
      <w:r w:rsidR="00FF0CE1">
        <w:rPr>
          <w:rFonts w:ascii="Times New Roman" w:hAnsi="Times New Roman"/>
          <w:b/>
          <w:szCs w:val="24"/>
        </w:rPr>
        <w:t xml:space="preserve"> </w:t>
      </w:r>
    </w:p>
    <w:p w14:paraId="5D6FDB80" w14:textId="49CB5DFA" w:rsidR="00DC20AF" w:rsidRPr="007928F2" w:rsidRDefault="00FF0CE1" w:rsidP="007928F2">
      <w:pPr>
        <w:widowControl/>
        <w:shd w:val="clear" w:color="FFFFFF" w:fill="FFFFFF"/>
        <w:spacing w:line="276" w:lineRule="auto"/>
        <w:ind w:right="2"/>
        <w:rPr>
          <w:rFonts w:ascii="Times New Roman" w:hAnsi="Times New Roman"/>
          <w:szCs w:val="24"/>
        </w:rPr>
      </w:pPr>
      <w:r>
        <w:rPr>
          <w:rFonts w:ascii="Times New Roman" w:hAnsi="Times New Roman"/>
          <w:szCs w:val="24"/>
        </w:rPr>
        <w:t xml:space="preserve">- </w:t>
      </w:r>
      <w:r w:rsidR="004D2CB1" w:rsidRPr="00FF0CE1">
        <w:rPr>
          <w:rFonts w:ascii="Times New Roman" w:hAnsi="Times New Roman"/>
          <w:szCs w:val="24"/>
        </w:rPr>
        <w:t xml:space="preserve">Filia w Komborni </w:t>
      </w:r>
      <w:r w:rsidR="00DC20AF" w:rsidRPr="00FF0CE1">
        <w:rPr>
          <w:rFonts w:ascii="Times New Roman" w:hAnsi="Times New Roman"/>
          <w:szCs w:val="24"/>
        </w:rPr>
        <w:t xml:space="preserve">– </w:t>
      </w:r>
      <w:r w:rsidR="00DC20AF" w:rsidRPr="00FF0CE1">
        <w:rPr>
          <w:rFonts w:ascii="Times New Roman" w:hAnsi="Times New Roman"/>
          <w:b/>
          <w:bCs/>
          <w:szCs w:val="24"/>
        </w:rPr>
        <w:t>1 310</w:t>
      </w:r>
    </w:p>
    <w:p w14:paraId="6896213D" w14:textId="77777777" w:rsidR="004D2CB1" w:rsidRPr="006A77B7" w:rsidRDefault="004D2CB1" w:rsidP="00D7271B">
      <w:pPr>
        <w:widowControl/>
        <w:shd w:val="clear" w:color="FFFFFF" w:fill="FFFFFF"/>
        <w:spacing w:line="276" w:lineRule="auto"/>
        <w:ind w:right="2"/>
        <w:rPr>
          <w:rFonts w:ascii="Times New Roman" w:hAnsi="Times New Roman"/>
          <w:b/>
          <w:szCs w:val="24"/>
        </w:rPr>
      </w:pPr>
      <w:r w:rsidRPr="006A77B7">
        <w:rPr>
          <w:rFonts w:ascii="Times New Roman" w:hAnsi="Times New Roman"/>
          <w:b/>
          <w:szCs w:val="24"/>
          <w:u w:val="single"/>
        </w:rPr>
        <w:t>Wypożyczenia książek na zewnątrz</w:t>
      </w:r>
      <w:r w:rsidRPr="006A77B7">
        <w:rPr>
          <w:rFonts w:ascii="Times New Roman" w:hAnsi="Times New Roman"/>
          <w:b/>
          <w:szCs w:val="24"/>
        </w:rPr>
        <w:t>:</w:t>
      </w:r>
    </w:p>
    <w:p w14:paraId="628608A3" w14:textId="534B603E" w:rsidR="004D2CB1" w:rsidRPr="006A77B7" w:rsidRDefault="004D2CB1" w:rsidP="00D7271B">
      <w:pPr>
        <w:widowControl/>
        <w:shd w:val="clear" w:color="FFFFFF" w:fill="FFFFFF"/>
        <w:spacing w:line="276" w:lineRule="auto"/>
        <w:ind w:right="2"/>
        <w:rPr>
          <w:rFonts w:ascii="Times New Roman" w:hAnsi="Times New Roman"/>
          <w:szCs w:val="24"/>
        </w:rPr>
      </w:pPr>
      <w:r w:rsidRPr="006A77B7">
        <w:rPr>
          <w:rFonts w:ascii="Times New Roman" w:hAnsi="Times New Roman"/>
          <w:szCs w:val="24"/>
        </w:rPr>
        <w:t xml:space="preserve">-  Ogółem – </w:t>
      </w:r>
      <w:r w:rsidR="00445152">
        <w:rPr>
          <w:rFonts w:ascii="Times New Roman" w:hAnsi="Times New Roman"/>
          <w:b/>
          <w:color w:val="auto"/>
          <w:szCs w:val="24"/>
        </w:rPr>
        <w:t>20 259</w:t>
      </w:r>
      <w:r w:rsidRPr="006A77B7">
        <w:rPr>
          <w:rFonts w:ascii="Times New Roman" w:hAnsi="Times New Roman"/>
          <w:b/>
          <w:color w:val="auto"/>
          <w:szCs w:val="24"/>
        </w:rPr>
        <w:t xml:space="preserve"> </w:t>
      </w:r>
      <w:r w:rsidRPr="006A77B7">
        <w:rPr>
          <w:rFonts w:ascii="Times New Roman" w:hAnsi="Times New Roman"/>
          <w:color w:val="auto"/>
          <w:szCs w:val="24"/>
        </w:rPr>
        <w:t>wol., w tym:</w:t>
      </w:r>
    </w:p>
    <w:p w14:paraId="4B064023" w14:textId="709A092F" w:rsidR="004D2CB1" w:rsidRPr="006A77B7" w:rsidRDefault="004D2CB1" w:rsidP="00D7271B">
      <w:pPr>
        <w:widowControl/>
        <w:shd w:val="clear" w:color="FFFFFF" w:fill="FFFFFF"/>
        <w:spacing w:line="276" w:lineRule="auto"/>
        <w:ind w:right="2"/>
        <w:rPr>
          <w:rFonts w:ascii="Times New Roman" w:hAnsi="Times New Roman"/>
          <w:b/>
          <w:szCs w:val="24"/>
        </w:rPr>
      </w:pPr>
      <w:r w:rsidRPr="006A77B7">
        <w:rPr>
          <w:rFonts w:ascii="Times New Roman" w:hAnsi="Times New Roman"/>
          <w:szCs w:val="24"/>
        </w:rPr>
        <w:t xml:space="preserve">- GBP w Korczynie – </w:t>
      </w:r>
      <w:r w:rsidR="00445152">
        <w:rPr>
          <w:rFonts w:ascii="Times New Roman" w:hAnsi="Times New Roman"/>
          <w:b/>
          <w:szCs w:val="24"/>
        </w:rPr>
        <w:t>17 470</w:t>
      </w:r>
      <w:r w:rsidRPr="006A77B7">
        <w:rPr>
          <w:rFonts w:ascii="Times New Roman" w:hAnsi="Times New Roman"/>
          <w:b/>
          <w:szCs w:val="24"/>
        </w:rPr>
        <w:t xml:space="preserve"> </w:t>
      </w:r>
      <w:r w:rsidRPr="006A77B7">
        <w:rPr>
          <w:rFonts w:ascii="Times New Roman" w:hAnsi="Times New Roman"/>
          <w:szCs w:val="24"/>
        </w:rPr>
        <w:t>wol.</w:t>
      </w:r>
    </w:p>
    <w:p w14:paraId="49D76045" w14:textId="2F49405E" w:rsidR="004D2CB1" w:rsidRPr="006A77B7" w:rsidRDefault="004D2CB1" w:rsidP="00D7271B">
      <w:pPr>
        <w:pStyle w:val="Akapitzlist"/>
        <w:widowControl/>
        <w:numPr>
          <w:ilvl w:val="0"/>
          <w:numId w:val="12"/>
        </w:numPr>
        <w:shd w:val="clear" w:color="FFFFFF" w:fill="FFFFFF"/>
        <w:spacing w:line="276" w:lineRule="auto"/>
        <w:ind w:right="2"/>
        <w:rPr>
          <w:rFonts w:ascii="Times New Roman" w:hAnsi="Times New Roman"/>
          <w:szCs w:val="24"/>
        </w:rPr>
      </w:pPr>
      <w:r w:rsidRPr="006A77B7">
        <w:rPr>
          <w:rFonts w:ascii="Times New Roman" w:hAnsi="Times New Roman"/>
          <w:szCs w:val="24"/>
        </w:rPr>
        <w:t xml:space="preserve">Oddział dla Dorosłych – </w:t>
      </w:r>
      <w:r w:rsidR="00445152">
        <w:rPr>
          <w:rFonts w:ascii="Times New Roman" w:hAnsi="Times New Roman"/>
          <w:b/>
          <w:szCs w:val="24"/>
        </w:rPr>
        <w:t>9 021</w:t>
      </w:r>
      <w:r w:rsidRPr="006A77B7">
        <w:rPr>
          <w:rFonts w:ascii="Times New Roman" w:hAnsi="Times New Roman"/>
          <w:szCs w:val="24"/>
        </w:rPr>
        <w:t xml:space="preserve"> wol.</w:t>
      </w:r>
    </w:p>
    <w:p w14:paraId="669523EF" w14:textId="0A702623" w:rsidR="004D2CB1" w:rsidRPr="006A77B7" w:rsidRDefault="004D2CB1" w:rsidP="00D7271B">
      <w:pPr>
        <w:pStyle w:val="Akapitzlist"/>
        <w:widowControl/>
        <w:numPr>
          <w:ilvl w:val="0"/>
          <w:numId w:val="12"/>
        </w:numPr>
        <w:shd w:val="clear" w:color="FFFFFF" w:fill="FFFFFF"/>
        <w:spacing w:line="276" w:lineRule="auto"/>
        <w:ind w:right="2"/>
        <w:rPr>
          <w:rFonts w:ascii="Times New Roman" w:hAnsi="Times New Roman"/>
          <w:szCs w:val="24"/>
        </w:rPr>
      </w:pPr>
      <w:r w:rsidRPr="006A77B7">
        <w:rPr>
          <w:rFonts w:ascii="Times New Roman" w:hAnsi="Times New Roman"/>
          <w:szCs w:val="24"/>
        </w:rPr>
        <w:t xml:space="preserve">Oddział dla Dzieci – </w:t>
      </w:r>
      <w:r w:rsidR="00445152">
        <w:rPr>
          <w:rFonts w:ascii="Times New Roman" w:hAnsi="Times New Roman"/>
          <w:b/>
          <w:szCs w:val="24"/>
        </w:rPr>
        <w:t>8 449</w:t>
      </w:r>
      <w:r>
        <w:rPr>
          <w:rFonts w:ascii="Times New Roman" w:hAnsi="Times New Roman"/>
          <w:b/>
          <w:szCs w:val="24"/>
        </w:rPr>
        <w:t xml:space="preserve"> </w:t>
      </w:r>
      <w:r w:rsidRPr="006A77B7">
        <w:rPr>
          <w:rFonts w:ascii="Times New Roman" w:hAnsi="Times New Roman"/>
          <w:szCs w:val="24"/>
        </w:rPr>
        <w:t>wol.</w:t>
      </w:r>
    </w:p>
    <w:p w14:paraId="5D51ACA9" w14:textId="1BF87FBB" w:rsidR="00DC20AF" w:rsidRPr="006A77B7" w:rsidRDefault="004D2CB1" w:rsidP="00D7271B">
      <w:pPr>
        <w:widowControl/>
        <w:shd w:val="clear" w:color="FFFFFF" w:fill="FFFFFF"/>
        <w:spacing w:line="276" w:lineRule="auto"/>
        <w:ind w:right="2"/>
        <w:rPr>
          <w:rFonts w:ascii="Times New Roman" w:hAnsi="Times New Roman"/>
          <w:szCs w:val="24"/>
        </w:rPr>
      </w:pPr>
      <w:r w:rsidRPr="006A77B7">
        <w:rPr>
          <w:rFonts w:ascii="Times New Roman" w:hAnsi="Times New Roman"/>
          <w:szCs w:val="24"/>
        </w:rPr>
        <w:lastRenderedPageBreak/>
        <w:t>- Filia w Komborni –</w:t>
      </w:r>
      <w:r w:rsidRPr="006A77B7">
        <w:rPr>
          <w:rFonts w:ascii="Times New Roman" w:hAnsi="Times New Roman"/>
          <w:b/>
          <w:szCs w:val="24"/>
        </w:rPr>
        <w:t xml:space="preserve"> </w:t>
      </w:r>
      <w:r w:rsidR="00DC20AF">
        <w:rPr>
          <w:rFonts w:ascii="Times New Roman" w:hAnsi="Times New Roman"/>
          <w:b/>
          <w:szCs w:val="24"/>
        </w:rPr>
        <w:t>2 7</w:t>
      </w:r>
      <w:r w:rsidR="00445152">
        <w:rPr>
          <w:rFonts w:ascii="Times New Roman" w:hAnsi="Times New Roman"/>
          <w:b/>
          <w:szCs w:val="24"/>
        </w:rPr>
        <w:t>89</w:t>
      </w:r>
      <w:r w:rsidRPr="006A77B7">
        <w:rPr>
          <w:rFonts w:ascii="Times New Roman" w:hAnsi="Times New Roman"/>
          <w:b/>
          <w:szCs w:val="24"/>
        </w:rPr>
        <w:t xml:space="preserve"> </w:t>
      </w:r>
      <w:r w:rsidRPr="006A77B7">
        <w:rPr>
          <w:rFonts w:ascii="Times New Roman" w:hAnsi="Times New Roman"/>
          <w:szCs w:val="24"/>
        </w:rPr>
        <w:t>wol.</w:t>
      </w:r>
    </w:p>
    <w:p w14:paraId="7D4F2B41" w14:textId="77777777" w:rsidR="004D2CB1" w:rsidRPr="007928F2" w:rsidRDefault="004D2CB1" w:rsidP="00D7271B">
      <w:pPr>
        <w:widowControl/>
        <w:shd w:val="clear" w:color="FFFFFF" w:fill="FFFFFF"/>
        <w:spacing w:line="276" w:lineRule="auto"/>
        <w:ind w:right="2"/>
        <w:rPr>
          <w:rFonts w:ascii="Times New Roman" w:hAnsi="Times New Roman"/>
          <w:b/>
          <w:szCs w:val="24"/>
          <w:u w:val="single"/>
        </w:rPr>
      </w:pPr>
      <w:r w:rsidRPr="007928F2">
        <w:rPr>
          <w:rFonts w:ascii="Times New Roman" w:hAnsi="Times New Roman"/>
          <w:b/>
          <w:szCs w:val="24"/>
          <w:u w:val="single"/>
        </w:rPr>
        <w:t>Podział wypożyczeń książek ze względu na rodzaj literatury:</w:t>
      </w:r>
    </w:p>
    <w:p w14:paraId="613B63A2" w14:textId="4B9D6F28" w:rsidR="004D2CB1" w:rsidRPr="006A77B7" w:rsidRDefault="004D2CB1" w:rsidP="00D7271B">
      <w:pPr>
        <w:widowControl/>
        <w:shd w:val="clear" w:color="FFFFFF" w:fill="FFFFFF"/>
        <w:spacing w:line="276" w:lineRule="auto"/>
        <w:ind w:right="2"/>
        <w:rPr>
          <w:rFonts w:ascii="Times New Roman" w:hAnsi="Times New Roman"/>
          <w:szCs w:val="24"/>
        </w:rPr>
      </w:pPr>
      <w:r w:rsidRPr="006A77B7">
        <w:rPr>
          <w:rFonts w:ascii="Times New Roman" w:hAnsi="Times New Roman"/>
          <w:szCs w:val="24"/>
        </w:rPr>
        <w:t xml:space="preserve">- Literatura piękna dla dorosłych- </w:t>
      </w:r>
      <w:r w:rsidR="00445152">
        <w:rPr>
          <w:rFonts w:ascii="Times New Roman" w:hAnsi="Times New Roman"/>
          <w:b/>
          <w:szCs w:val="24"/>
        </w:rPr>
        <w:t>9 474</w:t>
      </w:r>
      <w:r w:rsidR="00DC20AF">
        <w:rPr>
          <w:rFonts w:ascii="Times New Roman" w:hAnsi="Times New Roman"/>
          <w:b/>
          <w:szCs w:val="24"/>
        </w:rPr>
        <w:t xml:space="preserve"> </w:t>
      </w:r>
      <w:r w:rsidRPr="006A77B7">
        <w:rPr>
          <w:rFonts w:ascii="Times New Roman" w:hAnsi="Times New Roman"/>
          <w:szCs w:val="24"/>
        </w:rPr>
        <w:t xml:space="preserve"> wol.</w:t>
      </w:r>
    </w:p>
    <w:p w14:paraId="3E6A3AE8" w14:textId="4E1A5EF0" w:rsidR="004D2CB1" w:rsidRPr="006A77B7" w:rsidRDefault="004D2CB1" w:rsidP="00D7271B">
      <w:pPr>
        <w:widowControl/>
        <w:shd w:val="clear" w:color="FFFFFF" w:fill="FFFFFF"/>
        <w:spacing w:line="276" w:lineRule="auto"/>
        <w:ind w:right="2"/>
        <w:rPr>
          <w:rFonts w:ascii="Times New Roman" w:hAnsi="Times New Roman"/>
          <w:szCs w:val="24"/>
        </w:rPr>
      </w:pPr>
      <w:r w:rsidRPr="006A77B7">
        <w:rPr>
          <w:rFonts w:ascii="Times New Roman" w:hAnsi="Times New Roman"/>
          <w:szCs w:val="24"/>
        </w:rPr>
        <w:t>-</w:t>
      </w:r>
      <w:r w:rsidR="00FF0CE1">
        <w:rPr>
          <w:rFonts w:ascii="Times New Roman" w:hAnsi="Times New Roman"/>
          <w:szCs w:val="24"/>
        </w:rPr>
        <w:t xml:space="preserve"> </w:t>
      </w:r>
      <w:r w:rsidRPr="006A77B7">
        <w:rPr>
          <w:rFonts w:ascii="Times New Roman" w:hAnsi="Times New Roman"/>
          <w:szCs w:val="24"/>
        </w:rPr>
        <w:t xml:space="preserve">Literatura piękna dla dzieci – </w:t>
      </w:r>
      <w:r w:rsidR="00445152">
        <w:rPr>
          <w:rFonts w:ascii="Times New Roman" w:hAnsi="Times New Roman"/>
          <w:b/>
          <w:szCs w:val="24"/>
        </w:rPr>
        <w:t>9 750</w:t>
      </w:r>
      <w:r>
        <w:rPr>
          <w:rFonts w:ascii="Times New Roman" w:hAnsi="Times New Roman"/>
          <w:b/>
          <w:szCs w:val="24"/>
        </w:rPr>
        <w:t xml:space="preserve"> </w:t>
      </w:r>
      <w:r w:rsidRPr="006A77B7">
        <w:rPr>
          <w:rFonts w:ascii="Times New Roman" w:hAnsi="Times New Roman"/>
          <w:szCs w:val="24"/>
        </w:rPr>
        <w:t>wol.</w:t>
      </w:r>
    </w:p>
    <w:p w14:paraId="0C62B631" w14:textId="21A7955A" w:rsidR="004D2CB1" w:rsidRDefault="004D2CB1" w:rsidP="00D7271B">
      <w:pPr>
        <w:widowControl/>
        <w:shd w:val="clear" w:color="FFFFFF" w:fill="FFFFFF"/>
        <w:spacing w:line="276" w:lineRule="auto"/>
        <w:ind w:right="2"/>
        <w:rPr>
          <w:rFonts w:ascii="Times New Roman" w:hAnsi="Times New Roman"/>
          <w:szCs w:val="24"/>
        </w:rPr>
      </w:pPr>
      <w:r w:rsidRPr="006A77B7">
        <w:rPr>
          <w:rFonts w:ascii="Times New Roman" w:hAnsi="Times New Roman"/>
          <w:szCs w:val="24"/>
        </w:rPr>
        <w:t>-</w:t>
      </w:r>
      <w:r w:rsidR="00FF0CE1">
        <w:rPr>
          <w:rFonts w:ascii="Times New Roman" w:hAnsi="Times New Roman"/>
          <w:szCs w:val="24"/>
        </w:rPr>
        <w:t xml:space="preserve"> </w:t>
      </w:r>
      <w:r w:rsidRPr="006A77B7">
        <w:rPr>
          <w:rFonts w:ascii="Times New Roman" w:hAnsi="Times New Roman"/>
          <w:szCs w:val="24"/>
        </w:rPr>
        <w:t xml:space="preserve">Literatura niebeletrystyczna – </w:t>
      </w:r>
      <w:r w:rsidR="003F7D7F">
        <w:rPr>
          <w:rFonts w:ascii="Times New Roman" w:hAnsi="Times New Roman"/>
          <w:b/>
          <w:szCs w:val="24"/>
        </w:rPr>
        <w:t>1 035</w:t>
      </w:r>
      <w:r w:rsidRPr="006A77B7">
        <w:rPr>
          <w:rFonts w:ascii="Times New Roman" w:hAnsi="Times New Roman"/>
          <w:b/>
          <w:szCs w:val="24"/>
        </w:rPr>
        <w:t xml:space="preserve"> </w:t>
      </w:r>
      <w:r w:rsidRPr="006A77B7">
        <w:rPr>
          <w:rFonts w:ascii="Times New Roman" w:hAnsi="Times New Roman"/>
          <w:szCs w:val="24"/>
        </w:rPr>
        <w:t>wol.</w:t>
      </w:r>
    </w:p>
    <w:p w14:paraId="61E79F0B" w14:textId="77777777" w:rsidR="00DC20AF" w:rsidRPr="006A77B7" w:rsidRDefault="00DC20AF" w:rsidP="00D7271B">
      <w:pPr>
        <w:widowControl/>
        <w:shd w:val="clear" w:color="FFFFFF" w:fill="FFFFFF"/>
        <w:spacing w:line="276" w:lineRule="auto"/>
        <w:ind w:right="2"/>
        <w:rPr>
          <w:rFonts w:ascii="Times New Roman" w:hAnsi="Times New Roman"/>
          <w:szCs w:val="24"/>
        </w:rPr>
      </w:pPr>
    </w:p>
    <w:p w14:paraId="41F43C75" w14:textId="77777777" w:rsidR="004D2CB1" w:rsidRPr="006A77B7" w:rsidRDefault="004D2CB1" w:rsidP="00D7271B">
      <w:pPr>
        <w:widowControl/>
        <w:shd w:val="clear" w:color="FFFFFF" w:fill="FFFFFF"/>
        <w:spacing w:line="276" w:lineRule="auto"/>
        <w:ind w:right="2"/>
        <w:rPr>
          <w:rFonts w:ascii="Times New Roman" w:hAnsi="Times New Roman"/>
          <w:b/>
          <w:szCs w:val="24"/>
          <w:u w:val="single"/>
        </w:rPr>
      </w:pPr>
      <w:r w:rsidRPr="006A77B7">
        <w:rPr>
          <w:rFonts w:ascii="Times New Roman" w:hAnsi="Times New Roman"/>
          <w:b/>
          <w:szCs w:val="24"/>
          <w:u w:val="single"/>
        </w:rPr>
        <w:t>Wypożyczenia czasopism :</w:t>
      </w:r>
    </w:p>
    <w:p w14:paraId="51C0395B" w14:textId="716E3E6F" w:rsidR="004D2CB1" w:rsidRPr="006A77B7" w:rsidRDefault="004D2CB1" w:rsidP="00D7271B">
      <w:pPr>
        <w:widowControl/>
        <w:shd w:val="clear" w:color="FFFFFF" w:fill="FFFFFF"/>
        <w:spacing w:line="276" w:lineRule="auto"/>
        <w:ind w:right="2"/>
        <w:rPr>
          <w:rFonts w:ascii="Times New Roman" w:hAnsi="Times New Roman"/>
          <w:b/>
          <w:szCs w:val="24"/>
        </w:rPr>
      </w:pPr>
      <w:r w:rsidRPr="006A77B7">
        <w:rPr>
          <w:rFonts w:ascii="Times New Roman" w:hAnsi="Times New Roman"/>
          <w:szCs w:val="24"/>
        </w:rPr>
        <w:t xml:space="preserve">Ogółem - </w:t>
      </w:r>
      <w:r w:rsidR="003F7D7F">
        <w:rPr>
          <w:rFonts w:ascii="Times New Roman" w:hAnsi="Times New Roman"/>
          <w:b/>
          <w:szCs w:val="24"/>
        </w:rPr>
        <w:t>241</w:t>
      </w:r>
    </w:p>
    <w:p w14:paraId="566544A1" w14:textId="6E4E9F4C" w:rsidR="004D2CB1" w:rsidRPr="006A77B7" w:rsidRDefault="004D2CB1" w:rsidP="00D7271B">
      <w:pPr>
        <w:widowControl/>
        <w:shd w:val="clear" w:color="FFFFFF" w:fill="FFFFFF"/>
        <w:spacing w:line="276" w:lineRule="auto"/>
        <w:ind w:right="2"/>
        <w:rPr>
          <w:rFonts w:ascii="Times New Roman" w:hAnsi="Times New Roman"/>
          <w:szCs w:val="24"/>
          <w:u w:val="single"/>
        </w:rPr>
      </w:pPr>
      <w:r w:rsidRPr="006A77B7">
        <w:rPr>
          <w:rFonts w:ascii="Times New Roman" w:hAnsi="Times New Roman"/>
          <w:szCs w:val="24"/>
        </w:rPr>
        <w:t xml:space="preserve">- GBP w Korczynie -  </w:t>
      </w:r>
      <w:r w:rsidR="003F7D7F">
        <w:rPr>
          <w:rFonts w:ascii="Times New Roman" w:hAnsi="Times New Roman"/>
          <w:b/>
          <w:szCs w:val="24"/>
        </w:rPr>
        <w:t>86</w:t>
      </w:r>
    </w:p>
    <w:p w14:paraId="0606B5E6" w14:textId="4B27ECD3" w:rsidR="004D2CB1" w:rsidRPr="006A77B7" w:rsidRDefault="004D2CB1" w:rsidP="00D7271B">
      <w:pPr>
        <w:pStyle w:val="Akapitzlist"/>
        <w:widowControl/>
        <w:numPr>
          <w:ilvl w:val="0"/>
          <w:numId w:val="19"/>
        </w:numPr>
        <w:shd w:val="clear" w:color="FFFFFF" w:fill="FFFFFF"/>
        <w:spacing w:line="276" w:lineRule="auto"/>
        <w:ind w:right="2"/>
        <w:rPr>
          <w:rFonts w:ascii="Times New Roman" w:hAnsi="Times New Roman"/>
          <w:b/>
          <w:szCs w:val="24"/>
        </w:rPr>
      </w:pPr>
      <w:r w:rsidRPr="006A77B7">
        <w:rPr>
          <w:rFonts w:ascii="Times New Roman" w:hAnsi="Times New Roman"/>
          <w:szCs w:val="24"/>
        </w:rPr>
        <w:t xml:space="preserve">Oddział dla Dorosłych – </w:t>
      </w:r>
      <w:r w:rsidR="003F7D7F">
        <w:rPr>
          <w:rFonts w:ascii="Times New Roman" w:hAnsi="Times New Roman"/>
          <w:b/>
          <w:szCs w:val="24"/>
        </w:rPr>
        <w:t>77</w:t>
      </w:r>
    </w:p>
    <w:p w14:paraId="4A7CF120" w14:textId="26747760" w:rsidR="004D2CB1" w:rsidRPr="006A77B7" w:rsidRDefault="004D2CB1" w:rsidP="00D7271B">
      <w:pPr>
        <w:pStyle w:val="Akapitzlist"/>
        <w:widowControl/>
        <w:numPr>
          <w:ilvl w:val="0"/>
          <w:numId w:val="19"/>
        </w:numPr>
        <w:shd w:val="clear" w:color="FFFFFF" w:fill="FFFFFF"/>
        <w:spacing w:line="276" w:lineRule="auto"/>
        <w:ind w:right="2"/>
        <w:rPr>
          <w:rFonts w:ascii="Times New Roman" w:hAnsi="Times New Roman"/>
          <w:b/>
          <w:szCs w:val="24"/>
        </w:rPr>
      </w:pPr>
      <w:r w:rsidRPr="006A77B7">
        <w:rPr>
          <w:rFonts w:ascii="Times New Roman" w:hAnsi="Times New Roman"/>
          <w:szCs w:val="24"/>
        </w:rPr>
        <w:t>Oddział dla Dzieci –</w:t>
      </w:r>
      <w:r w:rsidRPr="006A77B7">
        <w:rPr>
          <w:rFonts w:ascii="Times New Roman" w:hAnsi="Times New Roman"/>
          <w:b/>
          <w:szCs w:val="24"/>
        </w:rPr>
        <w:t xml:space="preserve"> </w:t>
      </w:r>
      <w:r w:rsidR="003F7D7F">
        <w:rPr>
          <w:rFonts w:ascii="Times New Roman" w:hAnsi="Times New Roman"/>
          <w:b/>
          <w:szCs w:val="24"/>
        </w:rPr>
        <w:t>9</w:t>
      </w:r>
    </w:p>
    <w:p w14:paraId="363B37C9" w14:textId="175EE687" w:rsidR="004D2CB1" w:rsidRDefault="004D2CB1" w:rsidP="00D7271B">
      <w:pPr>
        <w:widowControl/>
        <w:shd w:val="clear" w:color="FFFFFF" w:fill="FFFFFF"/>
        <w:spacing w:line="276" w:lineRule="auto"/>
        <w:ind w:right="2"/>
        <w:rPr>
          <w:rFonts w:ascii="Times New Roman" w:hAnsi="Times New Roman"/>
          <w:b/>
          <w:szCs w:val="24"/>
        </w:rPr>
      </w:pPr>
      <w:r w:rsidRPr="006A77B7">
        <w:rPr>
          <w:rFonts w:ascii="Times New Roman" w:hAnsi="Times New Roman"/>
          <w:szCs w:val="24"/>
        </w:rPr>
        <w:t>-  Filia w Komborni –</w:t>
      </w:r>
      <w:r w:rsidRPr="006A77B7">
        <w:rPr>
          <w:rFonts w:ascii="Times New Roman" w:hAnsi="Times New Roman"/>
          <w:b/>
          <w:szCs w:val="24"/>
        </w:rPr>
        <w:t xml:space="preserve"> </w:t>
      </w:r>
      <w:r w:rsidR="003F7D7F">
        <w:rPr>
          <w:rFonts w:ascii="Times New Roman" w:hAnsi="Times New Roman"/>
          <w:b/>
          <w:szCs w:val="24"/>
        </w:rPr>
        <w:t>155</w:t>
      </w:r>
    </w:p>
    <w:p w14:paraId="354DA016" w14:textId="77777777" w:rsidR="00DC20AF" w:rsidRPr="006A77B7" w:rsidRDefault="00DC20AF" w:rsidP="00D7271B">
      <w:pPr>
        <w:widowControl/>
        <w:shd w:val="clear" w:color="FFFFFF" w:fill="FFFFFF"/>
        <w:spacing w:line="276" w:lineRule="auto"/>
        <w:ind w:right="2"/>
        <w:rPr>
          <w:rFonts w:ascii="Times New Roman" w:hAnsi="Times New Roman"/>
          <w:b/>
          <w:szCs w:val="24"/>
        </w:rPr>
      </w:pPr>
    </w:p>
    <w:p w14:paraId="18D7E7B9" w14:textId="77777777" w:rsidR="004D2CB1" w:rsidRPr="006A77B7" w:rsidRDefault="004D2CB1" w:rsidP="00D7271B">
      <w:pPr>
        <w:widowControl/>
        <w:shd w:val="clear" w:color="FFFFFF" w:fill="FFFFFF"/>
        <w:spacing w:line="276" w:lineRule="auto"/>
        <w:ind w:right="2"/>
        <w:rPr>
          <w:rFonts w:ascii="Times New Roman" w:hAnsi="Times New Roman"/>
          <w:b/>
          <w:szCs w:val="24"/>
          <w:u w:val="single"/>
        </w:rPr>
      </w:pPr>
      <w:r w:rsidRPr="006A77B7">
        <w:rPr>
          <w:rFonts w:ascii="Times New Roman" w:hAnsi="Times New Roman"/>
          <w:b/>
          <w:szCs w:val="24"/>
          <w:u w:val="single"/>
        </w:rPr>
        <w:t>Wypożyczenia audiobooków :</w:t>
      </w:r>
    </w:p>
    <w:p w14:paraId="2DE1658C" w14:textId="586405BB" w:rsidR="004D2CB1" w:rsidRPr="006A77B7" w:rsidRDefault="004D2CB1" w:rsidP="00D7271B">
      <w:pPr>
        <w:widowControl/>
        <w:shd w:val="clear" w:color="FFFFFF" w:fill="FFFFFF"/>
        <w:spacing w:line="276" w:lineRule="auto"/>
        <w:ind w:right="2"/>
        <w:rPr>
          <w:rFonts w:ascii="Times New Roman" w:hAnsi="Times New Roman"/>
          <w:szCs w:val="24"/>
        </w:rPr>
      </w:pPr>
      <w:r w:rsidRPr="006A77B7">
        <w:rPr>
          <w:rFonts w:ascii="Times New Roman" w:hAnsi="Times New Roman"/>
          <w:b/>
          <w:szCs w:val="24"/>
        </w:rPr>
        <w:t xml:space="preserve">- </w:t>
      </w:r>
      <w:r w:rsidRPr="006A77B7">
        <w:rPr>
          <w:rFonts w:ascii="Times New Roman" w:hAnsi="Times New Roman"/>
          <w:szCs w:val="24"/>
        </w:rPr>
        <w:t xml:space="preserve">GBP w Korczynie –  </w:t>
      </w:r>
      <w:r>
        <w:rPr>
          <w:rFonts w:ascii="Times New Roman" w:hAnsi="Times New Roman"/>
          <w:b/>
          <w:szCs w:val="24"/>
        </w:rPr>
        <w:t>1</w:t>
      </w:r>
      <w:r w:rsidR="003F7D7F">
        <w:rPr>
          <w:rFonts w:ascii="Times New Roman" w:hAnsi="Times New Roman"/>
          <w:b/>
          <w:szCs w:val="24"/>
        </w:rPr>
        <w:t>66</w:t>
      </w:r>
      <w:r w:rsidRPr="006A77B7">
        <w:rPr>
          <w:rFonts w:ascii="Times New Roman" w:hAnsi="Times New Roman"/>
          <w:b/>
          <w:szCs w:val="24"/>
        </w:rPr>
        <w:t xml:space="preserve"> szt.</w:t>
      </w:r>
    </w:p>
    <w:p w14:paraId="3B016E52" w14:textId="279E6A67" w:rsidR="004D2CB1" w:rsidRPr="006A77B7" w:rsidRDefault="004D2CB1" w:rsidP="00D7271B">
      <w:pPr>
        <w:pStyle w:val="Akapitzlist"/>
        <w:widowControl/>
        <w:numPr>
          <w:ilvl w:val="0"/>
          <w:numId w:val="20"/>
        </w:numPr>
        <w:shd w:val="clear" w:color="FFFFFF" w:fill="FFFFFF"/>
        <w:spacing w:line="276" w:lineRule="auto"/>
        <w:ind w:right="2"/>
        <w:rPr>
          <w:rFonts w:ascii="Times New Roman" w:hAnsi="Times New Roman"/>
          <w:b/>
          <w:szCs w:val="24"/>
        </w:rPr>
      </w:pPr>
      <w:r w:rsidRPr="006A77B7">
        <w:rPr>
          <w:rFonts w:ascii="Times New Roman" w:hAnsi="Times New Roman"/>
          <w:szCs w:val="24"/>
        </w:rPr>
        <w:t xml:space="preserve">Oddział dla Dorosłych – </w:t>
      </w:r>
      <w:r w:rsidR="003F7D7F">
        <w:rPr>
          <w:rFonts w:ascii="Times New Roman" w:hAnsi="Times New Roman"/>
          <w:b/>
          <w:szCs w:val="24"/>
        </w:rPr>
        <w:t>45</w:t>
      </w:r>
      <w:r w:rsidRPr="006A77B7">
        <w:rPr>
          <w:rFonts w:ascii="Times New Roman" w:hAnsi="Times New Roman"/>
          <w:b/>
          <w:szCs w:val="24"/>
        </w:rPr>
        <w:t xml:space="preserve"> </w:t>
      </w:r>
      <w:r w:rsidRPr="00E01CFC">
        <w:rPr>
          <w:rFonts w:ascii="Times New Roman" w:hAnsi="Times New Roman"/>
          <w:szCs w:val="24"/>
        </w:rPr>
        <w:t>szt.</w:t>
      </w:r>
    </w:p>
    <w:p w14:paraId="40F21E0D" w14:textId="7F2A3123" w:rsidR="004D2CB1" w:rsidRPr="006A77B7" w:rsidRDefault="004D2CB1" w:rsidP="00D7271B">
      <w:pPr>
        <w:pStyle w:val="Akapitzlist"/>
        <w:widowControl/>
        <w:numPr>
          <w:ilvl w:val="0"/>
          <w:numId w:val="20"/>
        </w:numPr>
        <w:shd w:val="clear" w:color="FFFFFF" w:fill="FFFFFF"/>
        <w:spacing w:line="276" w:lineRule="auto"/>
        <w:ind w:right="2"/>
        <w:rPr>
          <w:rFonts w:ascii="Times New Roman" w:hAnsi="Times New Roman"/>
          <w:szCs w:val="24"/>
        </w:rPr>
      </w:pPr>
      <w:r w:rsidRPr="006A77B7">
        <w:rPr>
          <w:rFonts w:ascii="Times New Roman" w:hAnsi="Times New Roman"/>
          <w:szCs w:val="24"/>
        </w:rPr>
        <w:t xml:space="preserve">Oddział dla Dzieci       - </w:t>
      </w:r>
      <w:r w:rsidR="003F7D7F">
        <w:rPr>
          <w:rFonts w:ascii="Times New Roman" w:hAnsi="Times New Roman"/>
          <w:b/>
          <w:szCs w:val="24"/>
        </w:rPr>
        <w:t>121</w:t>
      </w:r>
      <w:r w:rsidRPr="006A77B7">
        <w:rPr>
          <w:rFonts w:ascii="Times New Roman" w:hAnsi="Times New Roman"/>
          <w:b/>
          <w:szCs w:val="24"/>
        </w:rPr>
        <w:t xml:space="preserve"> </w:t>
      </w:r>
      <w:r w:rsidRPr="00E01CFC">
        <w:rPr>
          <w:rFonts w:ascii="Times New Roman" w:hAnsi="Times New Roman"/>
          <w:szCs w:val="24"/>
        </w:rPr>
        <w:t>szt.</w:t>
      </w:r>
    </w:p>
    <w:p w14:paraId="23779F88" w14:textId="77777777" w:rsidR="004D2CB1" w:rsidRPr="006A77B7" w:rsidRDefault="004D2CB1" w:rsidP="00D7271B">
      <w:pPr>
        <w:widowControl/>
        <w:shd w:val="clear" w:color="FFFFFF" w:fill="FFFFFF"/>
        <w:spacing w:line="276" w:lineRule="auto"/>
        <w:ind w:right="2"/>
        <w:rPr>
          <w:rFonts w:ascii="Times New Roman" w:hAnsi="Times New Roman"/>
          <w:b/>
          <w:szCs w:val="24"/>
        </w:rPr>
      </w:pPr>
    </w:p>
    <w:p w14:paraId="3F2FF0D5" w14:textId="77777777" w:rsidR="004D2CB1" w:rsidRPr="00861912" w:rsidRDefault="004D2CB1" w:rsidP="00D7271B">
      <w:pPr>
        <w:pStyle w:val="Nagwek5"/>
        <w:spacing w:line="276" w:lineRule="auto"/>
        <w:rPr>
          <w:color w:val="FF0000"/>
          <w:sz w:val="24"/>
          <w:szCs w:val="24"/>
        </w:rPr>
      </w:pPr>
      <w:r w:rsidRPr="006A77B7">
        <w:rPr>
          <w:sz w:val="24"/>
          <w:szCs w:val="24"/>
        </w:rPr>
        <w:t>3.</w:t>
      </w:r>
      <w:r w:rsidRPr="00F01415">
        <w:rPr>
          <w:color w:val="auto"/>
          <w:sz w:val="24"/>
          <w:szCs w:val="24"/>
        </w:rPr>
        <w:t>Czytelnia. Udostępnianie prezencyjne</w:t>
      </w:r>
    </w:p>
    <w:p w14:paraId="31FCA4E9" w14:textId="77777777" w:rsidR="004D2CB1" w:rsidRPr="006A77B7" w:rsidRDefault="004D2CB1" w:rsidP="00D7271B">
      <w:pPr>
        <w:widowControl/>
        <w:shd w:val="clear" w:color="FFFFFF" w:fill="FFFFFF"/>
        <w:spacing w:line="276" w:lineRule="auto"/>
        <w:ind w:right="2"/>
        <w:rPr>
          <w:rFonts w:ascii="Times New Roman" w:hAnsi="Times New Roman"/>
          <w:b/>
          <w:szCs w:val="24"/>
          <w:u w:val="single"/>
        </w:rPr>
      </w:pPr>
      <w:r w:rsidRPr="006A77B7">
        <w:rPr>
          <w:rFonts w:ascii="Times New Roman" w:hAnsi="Times New Roman"/>
          <w:b/>
          <w:szCs w:val="24"/>
          <w:u w:val="single"/>
        </w:rPr>
        <w:t>Liczba odwiedzin w czytelni:</w:t>
      </w:r>
    </w:p>
    <w:p w14:paraId="444F5689" w14:textId="241C4245" w:rsidR="004D2CB1" w:rsidRPr="006A77B7" w:rsidRDefault="004D2CB1" w:rsidP="00D7271B">
      <w:pPr>
        <w:widowControl/>
        <w:shd w:val="clear" w:color="FFFFFF" w:fill="FFFFFF"/>
        <w:spacing w:line="276" w:lineRule="auto"/>
        <w:ind w:right="2"/>
        <w:rPr>
          <w:rFonts w:ascii="Times New Roman" w:hAnsi="Times New Roman"/>
          <w:szCs w:val="24"/>
        </w:rPr>
      </w:pPr>
      <w:r w:rsidRPr="006A77B7">
        <w:rPr>
          <w:rFonts w:ascii="Times New Roman" w:hAnsi="Times New Roman"/>
          <w:szCs w:val="24"/>
        </w:rPr>
        <w:t xml:space="preserve">- Ogółem- </w:t>
      </w:r>
      <w:r w:rsidR="003F7D7F">
        <w:rPr>
          <w:rFonts w:ascii="Times New Roman" w:hAnsi="Times New Roman"/>
          <w:b/>
          <w:szCs w:val="24"/>
        </w:rPr>
        <w:t>662</w:t>
      </w:r>
    </w:p>
    <w:p w14:paraId="32B7A215" w14:textId="251ED896" w:rsidR="004D2CB1" w:rsidRPr="006A77B7" w:rsidRDefault="004D2CB1" w:rsidP="00D7271B">
      <w:pPr>
        <w:widowControl/>
        <w:numPr>
          <w:ilvl w:val="0"/>
          <w:numId w:val="13"/>
        </w:numPr>
        <w:shd w:val="clear" w:color="FFFFFF" w:fill="FFFFFF"/>
        <w:spacing w:line="276" w:lineRule="auto"/>
        <w:ind w:right="2"/>
        <w:rPr>
          <w:rFonts w:ascii="Times New Roman" w:hAnsi="Times New Roman"/>
          <w:b/>
          <w:szCs w:val="24"/>
        </w:rPr>
      </w:pPr>
      <w:r w:rsidRPr="006A77B7">
        <w:rPr>
          <w:rFonts w:ascii="Times New Roman" w:hAnsi="Times New Roman"/>
          <w:szCs w:val="24"/>
        </w:rPr>
        <w:t xml:space="preserve"> GBP w Korczynie – </w:t>
      </w:r>
      <w:r w:rsidR="003F7D7F">
        <w:rPr>
          <w:rFonts w:ascii="Times New Roman" w:hAnsi="Times New Roman"/>
          <w:b/>
          <w:szCs w:val="24"/>
        </w:rPr>
        <w:t>390</w:t>
      </w:r>
    </w:p>
    <w:p w14:paraId="697222B8" w14:textId="64AD2E20" w:rsidR="00FF0CE1" w:rsidRPr="007928F2" w:rsidRDefault="004D2CB1" w:rsidP="007928F2">
      <w:pPr>
        <w:widowControl/>
        <w:numPr>
          <w:ilvl w:val="0"/>
          <w:numId w:val="13"/>
        </w:numPr>
        <w:shd w:val="clear" w:color="FFFFFF" w:fill="FFFFFF"/>
        <w:spacing w:line="276" w:lineRule="auto"/>
        <w:ind w:right="2"/>
        <w:rPr>
          <w:rFonts w:ascii="Times New Roman" w:hAnsi="Times New Roman"/>
          <w:b/>
          <w:szCs w:val="24"/>
        </w:rPr>
      </w:pPr>
      <w:r w:rsidRPr="006A77B7">
        <w:rPr>
          <w:rFonts w:ascii="Times New Roman" w:hAnsi="Times New Roman"/>
          <w:szCs w:val="24"/>
        </w:rPr>
        <w:t xml:space="preserve"> Filia w Komborni – </w:t>
      </w:r>
      <w:r w:rsidR="003F7D7F">
        <w:rPr>
          <w:rFonts w:ascii="Times New Roman" w:hAnsi="Times New Roman"/>
          <w:b/>
          <w:szCs w:val="24"/>
        </w:rPr>
        <w:t>272</w:t>
      </w:r>
    </w:p>
    <w:p w14:paraId="114EB0C1" w14:textId="77777777" w:rsidR="004D2CB1" w:rsidRPr="006A77B7" w:rsidRDefault="004D2CB1" w:rsidP="00D7271B">
      <w:pPr>
        <w:widowControl/>
        <w:shd w:val="clear" w:color="FFFFFF" w:fill="FFFFFF"/>
        <w:spacing w:line="276" w:lineRule="auto"/>
        <w:ind w:right="2"/>
        <w:rPr>
          <w:rFonts w:ascii="Times New Roman" w:hAnsi="Times New Roman"/>
          <w:b/>
          <w:szCs w:val="24"/>
          <w:u w:val="single"/>
        </w:rPr>
      </w:pPr>
      <w:r w:rsidRPr="006A77B7">
        <w:rPr>
          <w:rFonts w:ascii="Times New Roman" w:hAnsi="Times New Roman"/>
          <w:b/>
          <w:szCs w:val="24"/>
          <w:u w:val="single"/>
        </w:rPr>
        <w:t>Liczba wypożyczeń prezencyjnych:</w:t>
      </w:r>
    </w:p>
    <w:p w14:paraId="12DF9057" w14:textId="77777777" w:rsidR="004D2CB1" w:rsidRPr="006A77B7" w:rsidRDefault="004D2CB1" w:rsidP="00D7271B">
      <w:pPr>
        <w:widowControl/>
        <w:numPr>
          <w:ilvl w:val="0"/>
          <w:numId w:val="1"/>
        </w:numPr>
        <w:shd w:val="clear" w:color="FFFFFF" w:fill="FFFFFF"/>
        <w:spacing w:line="276" w:lineRule="auto"/>
        <w:ind w:right="2"/>
        <w:rPr>
          <w:rFonts w:ascii="Times New Roman" w:hAnsi="Times New Roman"/>
          <w:szCs w:val="24"/>
        </w:rPr>
      </w:pPr>
      <w:r w:rsidRPr="006A77B7">
        <w:rPr>
          <w:rFonts w:ascii="Times New Roman" w:hAnsi="Times New Roman"/>
          <w:szCs w:val="24"/>
        </w:rPr>
        <w:t>Książek:</w:t>
      </w:r>
    </w:p>
    <w:p w14:paraId="25B1243C" w14:textId="03E84D39" w:rsidR="004D2CB1" w:rsidRPr="006A77B7" w:rsidRDefault="004D2CB1" w:rsidP="00D7271B">
      <w:pPr>
        <w:widowControl/>
        <w:shd w:val="clear" w:color="FFFFFF" w:fill="FFFFFF"/>
        <w:spacing w:line="276" w:lineRule="auto"/>
        <w:ind w:left="283" w:right="2"/>
        <w:rPr>
          <w:rFonts w:ascii="Times New Roman" w:hAnsi="Times New Roman"/>
          <w:szCs w:val="24"/>
        </w:rPr>
      </w:pPr>
      <w:r w:rsidRPr="006A77B7">
        <w:rPr>
          <w:rFonts w:ascii="Times New Roman" w:hAnsi="Times New Roman"/>
          <w:szCs w:val="24"/>
        </w:rPr>
        <w:t xml:space="preserve">- Ogółem – </w:t>
      </w:r>
      <w:r w:rsidR="00796CD6">
        <w:rPr>
          <w:rFonts w:ascii="Times New Roman" w:hAnsi="Times New Roman"/>
          <w:b/>
          <w:color w:val="auto"/>
          <w:szCs w:val="24"/>
        </w:rPr>
        <w:t>1</w:t>
      </w:r>
      <w:r w:rsidR="003F7D7F">
        <w:rPr>
          <w:rFonts w:ascii="Times New Roman" w:hAnsi="Times New Roman"/>
          <w:b/>
          <w:color w:val="auto"/>
          <w:szCs w:val="24"/>
        </w:rPr>
        <w:t>58</w:t>
      </w:r>
    </w:p>
    <w:p w14:paraId="17C7E858" w14:textId="07811744" w:rsidR="004D2CB1" w:rsidRPr="006A77B7" w:rsidRDefault="004D2CB1" w:rsidP="00D7271B">
      <w:pPr>
        <w:pStyle w:val="Akapitzlist"/>
        <w:widowControl/>
        <w:numPr>
          <w:ilvl w:val="0"/>
          <w:numId w:val="14"/>
        </w:numPr>
        <w:shd w:val="clear" w:color="FFFFFF" w:fill="FFFFFF"/>
        <w:spacing w:line="276" w:lineRule="auto"/>
        <w:ind w:right="2"/>
        <w:rPr>
          <w:rFonts w:ascii="Times New Roman" w:hAnsi="Times New Roman"/>
          <w:szCs w:val="24"/>
        </w:rPr>
      </w:pPr>
      <w:r w:rsidRPr="006A77B7">
        <w:rPr>
          <w:rFonts w:ascii="Times New Roman" w:hAnsi="Times New Roman"/>
          <w:szCs w:val="24"/>
        </w:rPr>
        <w:t xml:space="preserve">GBP w Korczynie – </w:t>
      </w:r>
      <w:r w:rsidR="003F7D7F">
        <w:rPr>
          <w:rFonts w:ascii="Times New Roman" w:hAnsi="Times New Roman"/>
          <w:b/>
          <w:szCs w:val="24"/>
        </w:rPr>
        <w:t>66</w:t>
      </w:r>
    </w:p>
    <w:p w14:paraId="6B292393" w14:textId="1D838EE0" w:rsidR="004D2CB1" w:rsidRPr="006A77B7" w:rsidRDefault="004D2CB1" w:rsidP="00D7271B">
      <w:pPr>
        <w:pStyle w:val="Akapitzlist"/>
        <w:widowControl/>
        <w:numPr>
          <w:ilvl w:val="0"/>
          <w:numId w:val="14"/>
        </w:numPr>
        <w:shd w:val="clear" w:color="FFFFFF" w:fill="FFFFFF"/>
        <w:spacing w:line="276" w:lineRule="auto"/>
        <w:ind w:right="2"/>
        <w:rPr>
          <w:rFonts w:ascii="Times New Roman" w:hAnsi="Times New Roman"/>
          <w:b/>
          <w:szCs w:val="24"/>
        </w:rPr>
      </w:pPr>
      <w:r w:rsidRPr="006A77B7">
        <w:rPr>
          <w:rFonts w:ascii="Times New Roman" w:hAnsi="Times New Roman"/>
          <w:szCs w:val="24"/>
        </w:rPr>
        <w:t xml:space="preserve">Filia w Komborni – </w:t>
      </w:r>
      <w:r w:rsidR="003F7D7F">
        <w:rPr>
          <w:rFonts w:ascii="Times New Roman" w:hAnsi="Times New Roman"/>
          <w:b/>
          <w:szCs w:val="24"/>
        </w:rPr>
        <w:t>92</w:t>
      </w:r>
    </w:p>
    <w:p w14:paraId="2446B3AB" w14:textId="77777777" w:rsidR="004D2CB1" w:rsidRPr="006A77B7" w:rsidRDefault="004D2CB1" w:rsidP="00D7271B">
      <w:pPr>
        <w:pStyle w:val="Akapitzlist"/>
        <w:widowControl/>
        <w:numPr>
          <w:ilvl w:val="0"/>
          <w:numId w:val="4"/>
        </w:numPr>
        <w:shd w:val="clear" w:color="FFFFFF" w:fill="FFFFFF"/>
        <w:spacing w:line="276" w:lineRule="auto"/>
        <w:ind w:left="142" w:right="2" w:hanging="142"/>
        <w:rPr>
          <w:rFonts w:ascii="Times New Roman" w:hAnsi="Times New Roman"/>
          <w:szCs w:val="24"/>
        </w:rPr>
      </w:pPr>
      <w:r w:rsidRPr="006A77B7">
        <w:rPr>
          <w:rFonts w:ascii="Times New Roman" w:hAnsi="Times New Roman"/>
          <w:szCs w:val="24"/>
        </w:rPr>
        <w:t xml:space="preserve">  Czasopism:</w:t>
      </w:r>
    </w:p>
    <w:p w14:paraId="476764F0" w14:textId="1DA252D1" w:rsidR="004D2CB1" w:rsidRPr="006A77B7" w:rsidRDefault="004D2CB1" w:rsidP="00D7271B">
      <w:pPr>
        <w:pStyle w:val="Akapitzlist"/>
        <w:widowControl/>
        <w:shd w:val="clear" w:color="FFFFFF" w:fill="FFFFFF"/>
        <w:spacing w:line="276" w:lineRule="auto"/>
        <w:ind w:left="142" w:right="2"/>
        <w:rPr>
          <w:rFonts w:ascii="Times New Roman" w:hAnsi="Times New Roman"/>
          <w:szCs w:val="24"/>
        </w:rPr>
      </w:pPr>
      <w:r w:rsidRPr="006A77B7">
        <w:rPr>
          <w:rFonts w:ascii="Times New Roman" w:hAnsi="Times New Roman"/>
          <w:szCs w:val="24"/>
        </w:rPr>
        <w:t xml:space="preserve"> - Ogółem – </w:t>
      </w:r>
      <w:r w:rsidR="003F7D7F">
        <w:rPr>
          <w:rFonts w:ascii="Times New Roman" w:hAnsi="Times New Roman"/>
          <w:b/>
          <w:szCs w:val="24"/>
        </w:rPr>
        <w:t>31</w:t>
      </w:r>
    </w:p>
    <w:p w14:paraId="64981F68" w14:textId="4C922B8E" w:rsidR="004D2CB1" w:rsidRPr="006A77B7" w:rsidRDefault="004D2CB1" w:rsidP="00D7271B">
      <w:pPr>
        <w:pStyle w:val="Akapitzlist"/>
        <w:widowControl/>
        <w:numPr>
          <w:ilvl w:val="0"/>
          <w:numId w:val="15"/>
        </w:numPr>
        <w:shd w:val="clear" w:color="FFFFFF" w:fill="FFFFFF"/>
        <w:spacing w:line="276" w:lineRule="auto"/>
        <w:ind w:right="2"/>
        <w:rPr>
          <w:rFonts w:ascii="Times New Roman" w:hAnsi="Times New Roman"/>
          <w:b/>
          <w:szCs w:val="24"/>
        </w:rPr>
      </w:pPr>
      <w:r w:rsidRPr="006A77B7">
        <w:rPr>
          <w:rFonts w:ascii="Times New Roman" w:hAnsi="Times New Roman"/>
          <w:szCs w:val="24"/>
        </w:rPr>
        <w:t xml:space="preserve">GBP w Korczynie – </w:t>
      </w:r>
      <w:r w:rsidR="00796CD6">
        <w:rPr>
          <w:rFonts w:ascii="Times New Roman" w:hAnsi="Times New Roman"/>
          <w:b/>
          <w:szCs w:val="24"/>
        </w:rPr>
        <w:t>2</w:t>
      </w:r>
      <w:r w:rsidR="003F7D7F">
        <w:rPr>
          <w:rFonts w:ascii="Times New Roman" w:hAnsi="Times New Roman"/>
          <w:b/>
          <w:szCs w:val="24"/>
        </w:rPr>
        <w:t>4</w:t>
      </w:r>
    </w:p>
    <w:p w14:paraId="3AF9B8EA" w14:textId="24566DFF" w:rsidR="004D2CB1" w:rsidRDefault="004D2CB1" w:rsidP="00D7271B">
      <w:pPr>
        <w:pStyle w:val="Akapitzlist"/>
        <w:widowControl/>
        <w:numPr>
          <w:ilvl w:val="0"/>
          <w:numId w:val="15"/>
        </w:numPr>
        <w:shd w:val="clear" w:color="FFFFFF" w:fill="FFFFFF"/>
        <w:spacing w:line="276" w:lineRule="auto"/>
        <w:ind w:right="2"/>
        <w:rPr>
          <w:rFonts w:ascii="Times New Roman" w:hAnsi="Times New Roman"/>
          <w:b/>
          <w:szCs w:val="24"/>
        </w:rPr>
      </w:pPr>
      <w:r w:rsidRPr="006A77B7">
        <w:rPr>
          <w:rFonts w:ascii="Times New Roman" w:hAnsi="Times New Roman"/>
          <w:szCs w:val="24"/>
        </w:rPr>
        <w:t xml:space="preserve">Filia w Komborni – </w:t>
      </w:r>
      <w:r w:rsidR="003F7D7F">
        <w:rPr>
          <w:rFonts w:ascii="Times New Roman" w:hAnsi="Times New Roman"/>
          <w:b/>
          <w:szCs w:val="24"/>
        </w:rPr>
        <w:t>7</w:t>
      </w:r>
    </w:p>
    <w:p w14:paraId="6912C583" w14:textId="77777777" w:rsidR="00FF0CE1" w:rsidRPr="006A77B7" w:rsidRDefault="00FF0CE1" w:rsidP="00FF0CE1">
      <w:pPr>
        <w:pStyle w:val="Akapitzlist"/>
        <w:widowControl/>
        <w:shd w:val="clear" w:color="FFFFFF" w:fill="FFFFFF"/>
        <w:spacing w:line="276" w:lineRule="auto"/>
        <w:ind w:left="1425" w:right="2"/>
        <w:rPr>
          <w:rFonts w:ascii="Times New Roman" w:hAnsi="Times New Roman"/>
          <w:b/>
          <w:szCs w:val="24"/>
        </w:rPr>
      </w:pPr>
    </w:p>
    <w:p w14:paraId="1937C493" w14:textId="77777777" w:rsidR="004D2CB1" w:rsidRPr="006A77B7" w:rsidRDefault="004D2CB1" w:rsidP="00D7271B">
      <w:pPr>
        <w:widowControl/>
        <w:shd w:val="clear" w:color="FFFFFF" w:fill="FFFFFF"/>
        <w:spacing w:line="276" w:lineRule="auto"/>
        <w:ind w:right="2"/>
        <w:rPr>
          <w:rFonts w:ascii="Times New Roman" w:hAnsi="Times New Roman"/>
          <w:b/>
          <w:szCs w:val="24"/>
          <w:u w:val="single"/>
        </w:rPr>
      </w:pPr>
      <w:r w:rsidRPr="006A77B7">
        <w:rPr>
          <w:rFonts w:ascii="Times New Roman" w:hAnsi="Times New Roman"/>
          <w:b/>
          <w:szCs w:val="24"/>
          <w:u w:val="single"/>
        </w:rPr>
        <w:t>Liczba udzielonych informacji</w:t>
      </w:r>
    </w:p>
    <w:p w14:paraId="0B7CED88" w14:textId="37EDDB30" w:rsidR="004D2CB1" w:rsidRPr="006A77B7" w:rsidRDefault="004D2CB1" w:rsidP="00D7271B">
      <w:pPr>
        <w:widowControl/>
        <w:shd w:val="clear" w:color="FFFFFF" w:fill="FFFFFF"/>
        <w:spacing w:line="276" w:lineRule="auto"/>
        <w:ind w:left="283" w:right="2"/>
        <w:rPr>
          <w:rFonts w:ascii="Times New Roman" w:hAnsi="Times New Roman"/>
          <w:szCs w:val="24"/>
        </w:rPr>
      </w:pPr>
      <w:r w:rsidRPr="006A77B7">
        <w:rPr>
          <w:rFonts w:ascii="Times New Roman" w:hAnsi="Times New Roman"/>
          <w:szCs w:val="24"/>
        </w:rPr>
        <w:t xml:space="preserve">- Ogółem – </w:t>
      </w:r>
      <w:r>
        <w:rPr>
          <w:rFonts w:ascii="Times New Roman" w:hAnsi="Times New Roman"/>
          <w:b/>
          <w:color w:val="auto"/>
          <w:szCs w:val="24"/>
        </w:rPr>
        <w:t>1</w:t>
      </w:r>
      <w:r w:rsidR="00796CD6">
        <w:rPr>
          <w:rFonts w:ascii="Times New Roman" w:hAnsi="Times New Roman"/>
          <w:b/>
          <w:color w:val="auto"/>
          <w:szCs w:val="24"/>
        </w:rPr>
        <w:t xml:space="preserve"> 19</w:t>
      </w:r>
      <w:r w:rsidR="003F7D7F">
        <w:rPr>
          <w:rFonts w:ascii="Times New Roman" w:hAnsi="Times New Roman"/>
          <w:b/>
          <w:color w:val="auto"/>
          <w:szCs w:val="24"/>
        </w:rPr>
        <w:t>3</w:t>
      </w:r>
    </w:p>
    <w:p w14:paraId="52B141BD" w14:textId="51078EC7" w:rsidR="004D2CB1" w:rsidRPr="006A77B7" w:rsidRDefault="004D2CB1" w:rsidP="00D7271B">
      <w:pPr>
        <w:pStyle w:val="Akapitzlist"/>
        <w:widowControl/>
        <w:numPr>
          <w:ilvl w:val="0"/>
          <w:numId w:val="14"/>
        </w:numPr>
        <w:shd w:val="clear" w:color="FFFFFF" w:fill="FFFFFF"/>
        <w:spacing w:line="276" w:lineRule="auto"/>
        <w:ind w:right="2"/>
        <w:rPr>
          <w:rFonts w:ascii="Times New Roman" w:hAnsi="Times New Roman"/>
          <w:szCs w:val="24"/>
        </w:rPr>
      </w:pPr>
      <w:r w:rsidRPr="006A77B7">
        <w:rPr>
          <w:rFonts w:ascii="Times New Roman" w:hAnsi="Times New Roman"/>
          <w:szCs w:val="24"/>
        </w:rPr>
        <w:t xml:space="preserve">GBP w Korczynie – </w:t>
      </w:r>
      <w:r>
        <w:rPr>
          <w:rFonts w:ascii="Times New Roman" w:hAnsi="Times New Roman"/>
          <w:b/>
          <w:szCs w:val="24"/>
        </w:rPr>
        <w:t>1</w:t>
      </w:r>
      <w:r w:rsidR="00796CD6">
        <w:rPr>
          <w:rFonts w:ascii="Times New Roman" w:hAnsi="Times New Roman"/>
          <w:b/>
          <w:szCs w:val="24"/>
        </w:rPr>
        <w:t xml:space="preserve"> 07</w:t>
      </w:r>
      <w:r w:rsidR="003F7D7F">
        <w:rPr>
          <w:rFonts w:ascii="Times New Roman" w:hAnsi="Times New Roman"/>
          <w:b/>
          <w:szCs w:val="24"/>
        </w:rPr>
        <w:t>8</w:t>
      </w:r>
    </w:p>
    <w:p w14:paraId="24362620" w14:textId="5E4B7A2B" w:rsidR="00FF0CE1" w:rsidRPr="007928F2" w:rsidRDefault="004D2CB1" w:rsidP="007928F2">
      <w:pPr>
        <w:pStyle w:val="Akapitzlist"/>
        <w:widowControl/>
        <w:numPr>
          <w:ilvl w:val="0"/>
          <w:numId w:val="14"/>
        </w:numPr>
        <w:shd w:val="clear" w:color="FFFFFF" w:fill="FFFFFF"/>
        <w:spacing w:line="276" w:lineRule="auto"/>
        <w:ind w:right="2"/>
        <w:rPr>
          <w:rFonts w:ascii="Times New Roman" w:hAnsi="Times New Roman"/>
          <w:b/>
          <w:szCs w:val="24"/>
        </w:rPr>
      </w:pPr>
      <w:r w:rsidRPr="006A77B7">
        <w:rPr>
          <w:rFonts w:ascii="Times New Roman" w:hAnsi="Times New Roman"/>
          <w:szCs w:val="24"/>
        </w:rPr>
        <w:t xml:space="preserve">Filia w Komborni -  </w:t>
      </w:r>
      <w:r>
        <w:rPr>
          <w:rFonts w:ascii="Times New Roman" w:hAnsi="Times New Roman"/>
          <w:b/>
          <w:szCs w:val="24"/>
        </w:rPr>
        <w:t>1</w:t>
      </w:r>
      <w:r w:rsidR="003F7D7F">
        <w:rPr>
          <w:rFonts w:ascii="Times New Roman" w:hAnsi="Times New Roman"/>
          <w:b/>
          <w:szCs w:val="24"/>
        </w:rPr>
        <w:t>15</w:t>
      </w:r>
    </w:p>
    <w:p w14:paraId="5E530A58" w14:textId="77777777" w:rsidR="004D2CB1" w:rsidRPr="006A77B7" w:rsidRDefault="004D2CB1" w:rsidP="00D7271B">
      <w:pPr>
        <w:widowControl/>
        <w:shd w:val="clear" w:color="FFFFFF" w:fill="FFFFFF"/>
        <w:spacing w:line="276" w:lineRule="auto"/>
        <w:ind w:right="2"/>
        <w:rPr>
          <w:rFonts w:ascii="Times New Roman" w:hAnsi="Times New Roman"/>
          <w:b/>
          <w:szCs w:val="24"/>
          <w:u w:val="single"/>
        </w:rPr>
      </w:pPr>
      <w:r w:rsidRPr="006A77B7">
        <w:rPr>
          <w:rFonts w:ascii="Times New Roman" w:hAnsi="Times New Roman"/>
          <w:b/>
          <w:szCs w:val="24"/>
          <w:u w:val="single"/>
        </w:rPr>
        <w:t>Liczba osób korzystających z Internetu</w:t>
      </w:r>
    </w:p>
    <w:p w14:paraId="32C0B6E6" w14:textId="42412864" w:rsidR="004D2CB1" w:rsidRPr="006A77B7" w:rsidRDefault="004D2CB1" w:rsidP="00D7271B">
      <w:pPr>
        <w:widowControl/>
        <w:shd w:val="clear" w:color="FFFFFF" w:fill="FFFFFF"/>
        <w:spacing w:line="276" w:lineRule="auto"/>
        <w:ind w:left="283" w:right="2"/>
        <w:rPr>
          <w:rFonts w:ascii="Times New Roman" w:hAnsi="Times New Roman"/>
          <w:szCs w:val="24"/>
        </w:rPr>
      </w:pPr>
      <w:r w:rsidRPr="006A77B7">
        <w:rPr>
          <w:rFonts w:ascii="Times New Roman" w:hAnsi="Times New Roman"/>
          <w:szCs w:val="24"/>
        </w:rPr>
        <w:t xml:space="preserve">- Ogółem – </w:t>
      </w:r>
      <w:r w:rsidR="00796CD6">
        <w:rPr>
          <w:rFonts w:ascii="Times New Roman" w:hAnsi="Times New Roman"/>
          <w:b/>
          <w:color w:val="auto"/>
          <w:szCs w:val="24"/>
        </w:rPr>
        <w:t>1</w:t>
      </w:r>
      <w:r w:rsidR="003F7D7F">
        <w:rPr>
          <w:rFonts w:ascii="Times New Roman" w:hAnsi="Times New Roman"/>
          <w:b/>
          <w:color w:val="auto"/>
          <w:szCs w:val="24"/>
        </w:rPr>
        <w:t>17</w:t>
      </w:r>
    </w:p>
    <w:p w14:paraId="263562BC" w14:textId="5BCED9E3" w:rsidR="004D2CB1" w:rsidRPr="006A77B7" w:rsidRDefault="004D2CB1" w:rsidP="00D7271B">
      <w:pPr>
        <w:pStyle w:val="Akapitzlist"/>
        <w:widowControl/>
        <w:numPr>
          <w:ilvl w:val="0"/>
          <w:numId w:val="14"/>
        </w:numPr>
        <w:shd w:val="clear" w:color="FFFFFF" w:fill="FFFFFF"/>
        <w:spacing w:line="276" w:lineRule="auto"/>
        <w:ind w:right="2"/>
        <w:rPr>
          <w:rFonts w:ascii="Times New Roman" w:hAnsi="Times New Roman"/>
          <w:szCs w:val="24"/>
        </w:rPr>
      </w:pPr>
      <w:r w:rsidRPr="006A77B7">
        <w:rPr>
          <w:rFonts w:ascii="Times New Roman" w:hAnsi="Times New Roman"/>
          <w:szCs w:val="24"/>
        </w:rPr>
        <w:t xml:space="preserve">GBP w Korczynie – </w:t>
      </w:r>
      <w:r w:rsidR="003F7D7F">
        <w:rPr>
          <w:rFonts w:ascii="Times New Roman" w:hAnsi="Times New Roman"/>
          <w:b/>
          <w:szCs w:val="24"/>
        </w:rPr>
        <w:t>75</w:t>
      </w:r>
    </w:p>
    <w:p w14:paraId="69197D38" w14:textId="431E54F4" w:rsidR="004D2CB1" w:rsidRDefault="004D2CB1" w:rsidP="00D7271B">
      <w:pPr>
        <w:pStyle w:val="Akapitzlist"/>
        <w:widowControl/>
        <w:numPr>
          <w:ilvl w:val="0"/>
          <w:numId w:val="14"/>
        </w:numPr>
        <w:shd w:val="clear" w:color="FFFFFF" w:fill="FFFFFF"/>
        <w:spacing w:line="276" w:lineRule="auto"/>
        <w:ind w:right="2"/>
        <w:rPr>
          <w:rFonts w:ascii="Times New Roman" w:hAnsi="Times New Roman"/>
          <w:b/>
          <w:szCs w:val="24"/>
        </w:rPr>
      </w:pPr>
      <w:r w:rsidRPr="006A77B7">
        <w:rPr>
          <w:rFonts w:ascii="Times New Roman" w:hAnsi="Times New Roman"/>
          <w:szCs w:val="24"/>
        </w:rPr>
        <w:t xml:space="preserve">Filia w Komborni -  </w:t>
      </w:r>
      <w:r w:rsidR="003F7D7F">
        <w:rPr>
          <w:rFonts w:ascii="Times New Roman" w:hAnsi="Times New Roman"/>
          <w:b/>
          <w:szCs w:val="24"/>
        </w:rPr>
        <w:t>42</w:t>
      </w:r>
    </w:p>
    <w:p w14:paraId="7DADFEF6" w14:textId="77777777" w:rsidR="00337CF4" w:rsidRDefault="00337CF4" w:rsidP="00337CF4">
      <w:pPr>
        <w:pStyle w:val="Akapitzlist"/>
        <w:widowControl/>
        <w:shd w:val="clear" w:color="FFFFFF" w:fill="FFFFFF"/>
        <w:spacing w:line="276" w:lineRule="auto"/>
        <w:ind w:left="1425" w:right="2"/>
        <w:rPr>
          <w:rFonts w:ascii="Times New Roman" w:hAnsi="Times New Roman"/>
          <w:b/>
          <w:szCs w:val="24"/>
        </w:rPr>
      </w:pPr>
    </w:p>
    <w:p w14:paraId="331D5E4E" w14:textId="77777777" w:rsidR="004D2CB1" w:rsidRPr="00796CD6" w:rsidRDefault="004D2CB1" w:rsidP="00D7271B">
      <w:pPr>
        <w:spacing w:line="276" w:lineRule="auto"/>
        <w:rPr>
          <w:rFonts w:ascii="Times New Roman" w:hAnsi="Times New Roman"/>
          <w:color w:val="FF0000"/>
          <w:szCs w:val="24"/>
        </w:rPr>
      </w:pPr>
    </w:p>
    <w:p w14:paraId="08B7B5CC" w14:textId="77777777" w:rsidR="004D2CB1" w:rsidRPr="00FE5C48" w:rsidRDefault="004D2CB1" w:rsidP="00D7271B">
      <w:pPr>
        <w:pStyle w:val="Nagwek3"/>
        <w:widowControl/>
        <w:spacing w:before="0" w:line="276" w:lineRule="auto"/>
        <w:ind w:right="2"/>
        <w:rPr>
          <w:color w:val="auto"/>
          <w:spacing w:val="0"/>
          <w:sz w:val="24"/>
          <w:szCs w:val="24"/>
          <w:u w:val="single"/>
        </w:rPr>
      </w:pPr>
      <w:r w:rsidRPr="00FE5C48">
        <w:rPr>
          <w:color w:val="auto"/>
          <w:spacing w:val="0"/>
          <w:sz w:val="24"/>
          <w:szCs w:val="24"/>
          <w:u w:val="single"/>
        </w:rPr>
        <w:lastRenderedPageBreak/>
        <w:t>III. DZIAŁALNOŚĆ KULTURALNO – OŚWIATOWA</w:t>
      </w:r>
    </w:p>
    <w:p w14:paraId="0873FA29" w14:textId="7AF90465" w:rsidR="001C216F" w:rsidRPr="00FE088E" w:rsidRDefault="001C216F" w:rsidP="00D7271B">
      <w:pPr>
        <w:spacing w:line="276" w:lineRule="auto"/>
        <w:rPr>
          <w:rFonts w:ascii="Times New Roman" w:hAnsi="Times New Roman"/>
          <w:szCs w:val="24"/>
        </w:rPr>
      </w:pPr>
      <w:r w:rsidRPr="00FE088E">
        <w:rPr>
          <w:rFonts w:ascii="Times New Roman" w:hAnsi="Times New Roman"/>
          <w:szCs w:val="24"/>
        </w:rPr>
        <w:t xml:space="preserve">GBP  w Korczynie oraz Filia w Komborni prowadzi także działania edukacyjno- kulturalne, mające na celu promocję kultury oraz rozwijanie świadomości czytelniczej szczególnie dzieci i młodzieży. Biblioteka organizuje spotkania, konkursy dla dzieci  i młodzieży, zajęcia dla przedszkolaków oraz uczniów szkół podstawowych, przygotowuje wystawy oraz bierze udział w akcjach edukacyjnych. </w:t>
      </w:r>
      <w:r w:rsidR="0030122E">
        <w:rPr>
          <w:rFonts w:ascii="Times New Roman" w:hAnsi="Times New Roman"/>
          <w:szCs w:val="24"/>
        </w:rPr>
        <w:t xml:space="preserve">Od kilkunastu lat Biblioteka promuje lokalnych twórców i kolekcjonerów w ramach cyklu „Nasze pasje”. </w:t>
      </w:r>
      <w:r w:rsidR="008E0002">
        <w:rPr>
          <w:rFonts w:ascii="Times New Roman" w:hAnsi="Times New Roman"/>
          <w:szCs w:val="24"/>
        </w:rPr>
        <w:t>Projekt</w:t>
      </w:r>
      <w:r w:rsidR="0030122E">
        <w:rPr>
          <w:rFonts w:ascii="Times New Roman" w:hAnsi="Times New Roman"/>
          <w:szCs w:val="24"/>
        </w:rPr>
        <w:t xml:space="preserve"> cieszy się niezmiennym zainteresowaniem mieszkańców</w:t>
      </w:r>
      <w:r w:rsidR="008E0002">
        <w:rPr>
          <w:rFonts w:ascii="Times New Roman" w:hAnsi="Times New Roman"/>
          <w:szCs w:val="24"/>
        </w:rPr>
        <w:t xml:space="preserve"> naszej gminy</w:t>
      </w:r>
      <w:r w:rsidR="0030122E">
        <w:rPr>
          <w:rFonts w:ascii="Times New Roman" w:hAnsi="Times New Roman"/>
          <w:szCs w:val="24"/>
        </w:rPr>
        <w:t xml:space="preserve"> i nie tylko, pozwala co roku odkrywać nowe talenty i zamiłowania. W ramach promocji przygotowywane są wystawy dorobku twórczego lub kolekcjonerskiego uczestników, plakaty promocyjne, wywiady, artykuły informacyjne w gminnej gazecie Prządki, na stronie internetowej oraz w mediach społecznościowych.</w:t>
      </w:r>
    </w:p>
    <w:p w14:paraId="6C531F01" w14:textId="77777777" w:rsidR="004D2CB1" w:rsidRPr="006A77B7" w:rsidRDefault="004D2CB1" w:rsidP="00D7271B">
      <w:pPr>
        <w:pStyle w:val="WW-Tekstpodstawowy2"/>
        <w:spacing w:line="276" w:lineRule="auto"/>
        <w:rPr>
          <w:sz w:val="24"/>
          <w:szCs w:val="24"/>
        </w:rPr>
      </w:pPr>
    </w:p>
    <w:p w14:paraId="4BD953B0" w14:textId="77777777" w:rsidR="004D2CB1" w:rsidRPr="006A77B7" w:rsidRDefault="004D2CB1" w:rsidP="00D7271B">
      <w:pPr>
        <w:pStyle w:val="WW-Tekstpodstawowy2"/>
        <w:spacing w:line="276" w:lineRule="auto"/>
        <w:rPr>
          <w:sz w:val="24"/>
          <w:szCs w:val="24"/>
        </w:rPr>
      </w:pPr>
      <w:r w:rsidRPr="006A77B7">
        <w:rPr>
          <w:sz w:val="24"/>
          <w:szCs w:val="24"/>
        </w:rPr>
        <w:t xml:space="preserve">Najważniejsze działania o charakterze kulturalno – oświatowym przeprowadzone </w:t>
      </w:r>
    </w:p>
    <w:p w14:paraId="6B6C572F" w14:textId="2C0FED38" w:rsidR="004D2CB1" w:rsidRPr="006A77B7" w:rsidRDefault="004D2CB1" w:rsidP="00D7271B">
      <w:pPr>
        <w:pStyle w:val="WW-Tekstpodstawowy2"/>
        <w:spacing w:line="276" w:lineRule="auto"/>
        <w:rPr>
          <w:sz w:val="24"/>
          <w:szCs w:val="24"/>
        </w:rPr>
      </w:pPr>
      <w:r w:rsidRPr="006A77B7">
        <w:rPr>
          <w:sz w:val="24"/>
          <w:szCs w:val="24"/>
        </w:rPr>
        <w:t>w 202</w:t>
      </w:r>
      <w:r w:rsidR="00273C3C">
        <w:rPr>
          <w:sz w:val="24"/>
          <w:szCs w:val="24"/>
        </w:rPr>
        <w:t>3</w:t>
      </w:r>
      <w:r w:rsidRPr="006A77B7">
        <w:rPr>
          <w:sz w:val="24"/>
          <w:szCs w:val="24"/>
        </w:rPr>
        <w:t xml:space="preserve"> roku :</w:t>
      </w:r>
    </w:p>
    <w:p w14:paraId="36599485" w14:textId="77777777" w:rsidR="004D2CB1" w:rsidRDefault="004D2CB1" w:rsidP="00D7271B">
      <w:pPr>
        <w:spacing w:line="276" w:lineRule="auto"/>
        <w:rPr>
          <w:rFonts w:ascii="Times New Roman" w:hAnsi="Times New Roman"/>
          <w:b/>
        </w:rPr>
      </w:pPr>
    </w:p>
    <w:p w14:paraId="25A38244" w14:textId="77777777" w:rsidR="004D2CB1" w:rsidRPr="00F20BCC" w:rsidRDefault="004D2CB1" w:rsidP="00D7271B">
      <w:pPr>
        <w:pStyle w:val="WW-Tekstpodstawowy2"/>
        <w:numPr>
          <w:ilvl w:val="0"/>
          <w:numId w:val="38"/>
        </w:numPr>
        <w:spacing w:line="276" w:lineRule="auto"/>
        <w:rPr>
          <w:sz w:val="24"/>
          <w:szCs w:val="24"/>
          <w:u w:val="none"/>
        </w:rPr>
      </w:pPr>
      <w:r w:rsidRPr="00F20BCC">
        <w:rPr>
          <w:sz w:val="24"/>
          <w:szCs w:val="24"/>
          <w:u w:val="none"/>
        </w:rPr>
        <w:t>Konkursy</w:t>
      </w:r>
    </w:p>
    <w:p w14:paraId="31423649" w14:textId="4C61702B" w:rsidR="003A100F" w:rsidRPr="00D04D1B" w:rsidRDefault="003A100F" w:rsidP="00D7271B">
      <w:pPr>
        <w:pStyle w:val="Akapitzlist"/>
        <w:numPr>
          <w:ilvl w:val="0"/>
          <w:numId w:val="42"/>
        </w:numPr>
        <w:spacing w:line="276" w:lineRule="auto"/>
        <w:rPr>
          <w:color w:val="auto"/>
        </w:rPr>
      </w:pPr>
      <w:r w:rsidRPr="003A100F">
        <w:rPr>
          <w:b/>
          <w:i/>
          <w:color w:val="auto"/>
        </w:rPr>
        <w:t>„</w:t>
      </w:r>
      <w:r>
        <w:rPr>
          <w:b/>
          <w:i/>
          <w:color w:val="auto"/>
        </w:rPr>
        <w:t>Wielkanocna ozdoba</w:t>
      </w:r>
      <w:r w:rsidRPr="003A100F">
        <w:rPr>
          <w:b/>
          <w:i/>
          <w:color w:val="auto"/>
        </w:rPr>
        <w:t>”</w:t>
      </w:r>
      <w:r w:rsidRPr="003A100F">
        <w:rPr>
          <w:b/>
          <w:color w:val="auto"/>
        </w:rPr>
        <w:t xml:space="preserve"> </w:t>
      </w:r>
      <w:r w:rsidRPr="003A100F">
        <w:rPr>
          <w:color w:val="auto"/>
        </w:rPr>
        <w:t>–wielkanocny rodzinny konkurs plastyczny dla przedszkolaków                       i uczniów klas „0” oraz rodziców</w:t>
      </w:r>
    </w:p>
    <w:p w14:paraId="4723087E" w14:textId="59E966F0" w:rsidR="003A100F" w:rsidRPr="003A100F" w:rsidRDefault="003A100F" w:rsidP="00D7271B">
      <w:pPr>
        <w:pStyle w:val="Akapitzlist"/>
        <w:numPr>
          <w:ilvl w:val="0"/>
          <w:numId w:val="17"/>
        </w:numPr>
        <w:spacing w:line="276" w:lineRule="auto"/>
        <w:rPr>
          <w:color w:val="auto"/>
          <w:szCs w:val="24"/>
        </w:rPr>
      </w:pPr>
      <w:r w:rsidRPr="003A100F">
        <w:rPr>
          <w:color w:val="auto"/>
          <w:szCs w:val="24"/>
        </w:rPr>
        <w:t xml:space="preserve">  “Do dzieła” - cykl konkursów plastycznych rozwijających zdolność twórczego myślenia –  XII edycja pt. </w:t>
      </w:r>
      <w:r w:rsidR="005C1EF8">
        <w:rPr>
          <w:b/>
          <w:i/>
          <w:color w:val="auto"/>
          <w:szCs w:val="24"/>
        </w:rPr>
        <w:t>Jesienne parasole</w:t>
      </w:r>
      <w:r w:rsidRPr="003A100F">
        <w:rPr>
          <w:b/>
          <w:i/>
          <w:color w:val="auto"/>
          <w:szCs w:val="24"/>
        </w:rPr>
        <w:t>”</w:t>
      </w:r>
      <w:r w:rsidRPr="003A100F">
        <w:rPr>
          <w:b/>
          <w:color w:val="auto"/>
          <w:szCs w:val="24"/>
        </w:rPr>
        <w:t>-</w:t>
      </w:r>
      <w:r w:rsidRPr="003A100F">
        <w:rPr>
          <w:color w:val="auto"/>
          <w:szCs w:val="24"/>
        </w:rPr>
        <w:t xml:space="preserve">  gminny konkurs plastyczny dla klas I – III.</w:t>
      </w:r>
    </w:p>
    <w:p w14:paraId="74C123C3" w14:textId="16A28378" w:rsidR="004D2CB1" w:rsidRPr="00166268" w:rsidRDefault="004D2CB1" w:rsidP="00D7271B">
      <w:pPr>
        <w:pStyle w:val="Akapitzlist"/>
        <w:widowControl/>
        <w:numPr>
          <w:ilvl w:val="0"/>
          <w:numId w:val="17"/>
        </w:numPr>
        <w:suppressAutoHyphens w:val="0"/>
        <w:autoSpaceDE w:val="0"/>
        <w:autoSpaceDN w:val="0"/>
        <w:adjustRightInd w:val="0"/>
        <w:spacing w:line="276" w:lineRule="auto"/>
        <w:rPr>
          <w:rFonts w:ascii="Times New Roman" w:hAnsi="Times New Roman"/>
          <w:szCs w:val="24"/>
        </w:rPr>
      </w:pPr>
      <w:r w:rsidRPr="00FE088E">
        <w:rPr>
          <w:rFonts w:ascii="Times New Roman" w:hAnsi="Times New Roman"/>
          <w:b/>
          <w:i/>
          <w:szCs w:val="24"/>
        </w:rPr>
        <w:t>„</w:t>
      </w:r>
      <w:r>
        <w:rPr>
          <w:rFonts w:ascii="Times New Roman" w:hAnsi="Times New Roman"/>
          <w:b/>
          <w:i/>
          <w:szCs w:val="24"/>
        </w:rPr>
        <w:t>Bożonarodzeniow</w:t>
      </w:r>
      <w:r w:rsidR="005C1EF8">
        <w:rPr>
          <w:rFonts w:ascii="Times New Roman" w:hAnsi="Times New Roman"/>
          <w:b/>
          <w:i/>
          <w:szCs w:val="24"/>
        </w:rPr>
        <w:t>a</w:t>
      </w:r>
      <w:r>
        <w:rPr>
          <w:rFonts w:ascii="Times New Roman" w:hAnsi="Times New Roman"/>
          <w:b/>
          <w:i/>
          <w:szCs w:val="24"/>
        </w:rPr>
        <w:t xml:space="preserve"> </w:t>
      </w:r>
      <w:r w:rsidR="003A100F">
        <w:rPr>
          <w:rFonts w:ascii="Times New Roman" w:hAnsi="Times New Roman"/>
          <w:b/>
          <w:i/>
          <w:szCs w:val="24"/>
        </w:rPr>
        <w:t>ozdob</w:t>
      </w:r>
      <w:r w:rsidR="005C1EF8">
        <w:rPr>
          <w:rFonts w:ascii="Times New Roman" w:hAnsi="Times New Roman"/>
          <w:b/>
          <w:i/>
          <w:szCs w:val="24"/>
        </w:rPr>
        <w:t>a</w:t>
      </w:r>
      <w:r w:rsidRPr="00FE088E">
        <w:rPr>
          <w:rFonts w:ascii="Times New Roman" w:hAnsi="Times New Roman"/>
          <w:b/>
          <w:i/>
          <w:szCs w:val="24"/>
        </w:rPr>
        <w:t>”</w:t>
      </w:r>
      <w:r w:rsidRPr="00FE088E">
        <w:rPr>
          <w:rFonts w:ascii="Times New Roman" w:hAnsi="Times New Roman"/>
          <w:i/>
          <w:szCs w:val="24"/>
        </w:rPr>
        <w:t>-</w:t>
      </w:r>
      <w:r w:rsidRPr="00FE088E">
        <w:rPr>
          <w:rFonts w:ascii="Times New Roman" w:hAnsi="Times New Roman"/>
          <w:szCs w:val="24"/>
        </w:rPr>
        <w:t xml:space="preserve"> gminny </w:t>
      </w:r>
      <w:r w:rsidR="003A100F">
        <w:rPr>
          <w:rFonts w:ascii="Times New Roman" w:hAnsi="Times New Roman"/>
          <w:szCs w:val="24"/>
        </w:rPr>
        <w:t xml:space="preserve">rodzinny </w:t>
      </w:r>
      <w:r w:rsidRPr="00FE088E">
        <w:rPr>
          <w:rFonts w:ascii="Times New Roman" w:hAnsi="Times New Roman"/>
          <w:szCs w:val="24"/>
        </w:rPr>
        <w:t>konkurs plastyczny dla przedszkolaków                           i uczniów kl.0</w:t>
      </w:r>
      <w:r w:rsidR="003A100F">
        <w:rPr>
          <w:rFonts w:ascii="Times New Roman" w:hAnsi="Times New Roman"/>
          <w:szCs w:val="24"/>
        </w:rPr>
        <w:t xml:space="preserve"> oraz rodziców</w:t>
      </w:r>
    </w:p>
    <w:p w14:paraId="1A292C45" w14:textId="03CC4586" w:rsidR="004D2CB1" w:rsidRPr="003A100F" w:rsidRDefault="004D2CB1" w:rsidP="00D7271B">
      <w:pPr>
        <w:pStyle w:val="Akapitzlist"/>
        <w:widowControl/>
        <w:numPr>
          <w:ilvl w:val="0"/>
          <w:numId w:val="17"/>
        </w:numPr>
        <w:suppressAutoHyphens w:val="0"/>
        <w:autoSpaceDE w:val="0"/>
        <w:autoSpaceDN w:val="0"/>
        <w:adjustRightInd w:val="0"/>
        <w:spacing w:line="276" w:lineRule="auto"/>
        <w:rPr>
          <w:rFonts w:ascii="Times New Roman" w:hAnsi="Times New Roman"/>
          <w:szCs w:val="24"/>
        </w:rPr>
      </w:pPr>
      <w:r w:rsidRPr="00166268">
        <w:rPr>
          <w:b/>
          <w:i/>
        </w:rPr>
        <w:t>„</w:t>
      </w:r>
      <w:r w:rsidR="003A100F">
        <w:rPr>
          <w:b/>
          <w:i/>
        </w:rPr>
        <w:t>Aby nie zgubić Świąt</w:t>
      </w:r>
      <w:r w:rsidRPr="00166268">
        <w:rPr>
          <w:b/>
          <w:i/>
        </w:rPr>
        <w:t xml:space="preserve"> Boże</w:t>
      </w:r>
      <w:r w:rsidR="003A100F">
        <w:rPr>
          <w:b/>
          <w:i/>
        </w:rPr>
        <w:t>go</w:t>
      </w:r>
      <w:r w:rsidRPr="00166268">
        <w:rPr>
          <w:b/>
          <w:i/>
        </w:rPr>
        <w:t xml:space="preserve"> Narodzeni</w:t>
      </w:r>
      <w:r w:rsidR="003A100F">
        <w:rPr>
          <w:b/>
          <w:i/>
        </w:rPr>
        <w:t>a</w:t>
      </w:r>
      <w:r w:rsidRPr="00166268">
        <w:rPr>
          <w:b/>
          <w:i/>
        </w:rPr>
        <w:t>”</w:t>
      </w:r>
      <w:r>
        <w:t xml:space="preserve"> gminny konkurs literacko-plastyczny dla dzieci, młodzieży i pełnoletnich mieszkańców Gminy Korczyna  (współorganizacja)</w:t>
      </w:r>
    </w:p>
    <w:p w14:paraId="2407DA6F" w14:textId="3356CFA1" w:rsidR="004D2CB1" w:rsidRPr="00D04D1B" w:rsidRDefault="003D7522" w:rsidP="00D7271B">
      <w:pPr>
        <w:pStyle w:val="Akapitzlist"/>
        <w:widowControl/>
        <w:numPr>
          <w:ilvl w:val="0"/>
          <w:numId w:val="17"/>
        </w:numPr>
        <w:suppressAutoHyphens w:val="0"/>
        <w:autoSpaceDE w:val="0"/>
        <w:autoSpaceDN w:val="0"/>
        <w:adjustRightInd w:val="0"/>
        <w:spacing w:line="276" w:lineRule="auto"/>
        <w:rPr>
          <w:rFonts w:ascii="Times New Roman" w:hAnsi="Times New Roman"/>
          <w:szCs w:val="24"/>
        </w:rPr>
      </w:pPr>
      <w:r>
        <w:rPr>
          <w:b/>
          <w:i/>
        </w:rPr>
        <w:t>„Pani Jesień</w:t>
      </w:r>
      <w:r w:rsidR="003A100F">
        <w:rPr>
          <w:b/>
          <w:i/>
        </w:rPr>
        <w:t xml:space="preserve">” – </w:t>
      </w:r>
      <w:r w:rsidR="003A100F" w:rsidRPr="003A100F">
        <w:rPr>
          <w:bCs/>
          <w:iCs/>
        </w:rPr>
        <w:t>konkurs plastyczny</w:t>
      </w:r>
      <w:r w:rsidR="003A100F">
        <w:rPr>
          <w:bCs/>
          <w:iCs/>
        </w:rPr>
        <w:t xml:space="preserve"> dla </w:t>
      </w:r>
      <w:r>
        <w:rPr>
          <w:bCs/>
          <w:iCs/>
        </w:rPr>
        <w:t>przedszkolaków i dzieci z klas”0”</w:t>
      </w:r>
      <w:r w:rsidR="003A100F">
        <w:rPr>
          <w:bCs/>
          <w:iCs/>
        </w:rPr>
        <w:t xml:space="preserve">  </w:t>
      </w:r>
    </w:p>
    <w:p w14:paraId="0F114CAB" w14:textId="77777777" w:rsidR="004D2CB1" w:rsidRPr="006A77B7" w:rsidRDefault="004D2CB1" w:rsidP="00D7271B">
      <w:pPr>
        <w:spacing w:line="276" w:lineRule="auto"/>
        <w:rPr>
          <w:rFonts w:ascii="Times New Roman" w:hAnsi="Times New Roman"/>
          <w:b/>
        </w:rPr>
      </w:pPr>
    </w:p>
    <w:p w14:paraId="25B6FD9C" w14:textId="77777777" w:rsidR="004D2CB1" w:rsidRPr="00661201" w:rsidRDefault="004D2CB1" w:rsidP="00D7271B">
      <w:pPr>
        <w:pStyle w:val="Akapitzlist"/>
        <w:numPr>
          <w:ilvl w:val="0"/>
          <w:numId w:val="38"/>
        </w:numPr>
        <w:spacing w:line="276" w:lineRule="auto"/>
        <w:rPr>
          <w:rFonts w:ascii="Times New Roman" w:hAnsi="Times New Roman"/>
          <w:b/>
        </w:rPr>
      </w:pPr>
      <w:r w:rsidRPr="00F20BCC">
        <w:rPr>
          <w:rFonts w:ascii="Times New Roman" w:hAnsi="Times New Roman"/>
          <w:b/>
        </w:rPr>
        <w:t>Wystawy</w:t>
      </w:r>
    </w:p>
    <w:p w14:paraId="7431CB9B" w14:textId="62EA7DB6" w:rsidR="004D2CB1" w:rsidRPr="006A77B7" w:rsidRDefault="004D2CB1" w:rsidP="00D7271B">
      <w:pPr>
        <w:pStyle w:val="Akapitzlist"/>
        <w:numPr>
          <w:ilvl w:val="0"/>
          <w:numId w:val="16"/>
        </w:numPr>
        <w:spacing w:line="276" w:lineRule="auto"/>
        <w:rPr>
          <w:rFonts w:ascii="Times New Roman" w:hAnsi="Times New Roman"/>
        </w:rPr>
      </w:pPr>
      <w:r w:rsidRPr="006A77B7">
        <w:rPr>
          <w:rFonts w:ascii="Times New Roman" w:hAnsi="Times New Roman"/>
          <w:b/>
          <w:i/>
        </w:rPr>
        <w:t>„</w:t>
      </w:r>
      <w:r w:rsidR="001A57FF">
        <w:rPr>
          <w:rFonts w:ascii="Times New Roman" w:hAnsi="Times New Roman"/>
          <w:b/>
          <w:i/>
        </w:rPr>
        <w:t>Oblicza natury</w:t>
      </w:r>
      <w:r w:rsidRPr="006A77B7">
        <w:rPr>
          <w:rFonts w:ascii="Times New Roman" w:hAnsi="Times New Roman"/>
          <w:b/>
          <w:i/>
        </w:rPr>
        <w:t xml:space="preserve">” </w:t>
      </w:r>
      <w:r w:rsidRPr="006A77B7">
        <w:rPr>
          <w:rFonts w:ascii="Times New Roman" w:hAnsi="Times New Roman"/>
          <w:i/>
        </w:rPr>
        <w:t xml:space="preserve">– </w:t>
      </w:r>
      <w:r w:rsidRPr="006A77B7">
        <w:rPr>
          <w:rFonts w:ascii="Times New Roman" w:hAnsi="Times New Roman"/>
        </w:rPr>
        <w:t xml:space="preserve">wystawa </w:t>
      </w:r>
      <w:r w:rsidR="001A57FF">
        <w:rPr>
          <w:rFonts w:ascii="Times New Roman" w:hAnsi="Times New Roman"/>
        </w:rPr>
        <w:t>fotografii</w:t>
      </w:r>
      <w:r>
        <w:rPr>
          <w:rFonts w:ascii="Times New Roman" w:hAnsi="Times New Roman"/>
        </w:rPr>
        <w:t xml:space="preserve"> </w:t>
      </w:r>
      <w:r w:rsidR="00B47E5D">
        <w:rPr>
          <w:rFonts w:ascii="Times New Roman" w:hAnsi="Times New Roman"/>
        </w:rPr>
        <w:t>–</w:t>
      </w:r>
      <w:r w:rsidRPr="006A77B7">
        <w:rPr>
          <w:rFonts w:ascii="Times New Roman" w:hAnsi="Times New Roman"/>
        </w:rPr>
        <w:t xml:space="preserve"> </w:t>
      </w:r>
      <w:r w:rsidR="001A57FF">
        <w:rPr>
          <w:rFonts w:ascii="Times New Roman" w:hAnsi="Times New Roman"/>
          <w:b/>
          <w:bCs/>
        </w:rPr>
        <w:t>Sławomir Lenart</w:t>
      </w:r>
    </w:p>
    <w:p w14:paraId="4C021B25" w14:textId="4DBF36E2" w:rsidR="004D2CB1" w:rsidRPr="002D0A11" w:rsidRDefault="004D2CB1" w:rsidP="00D7271B">
      <w:pPr>
        <w:pStyle w:val="Akapitzlist"/>
        <w:numPr>
          <w:ilvl w:val="0"/>
          <w:numId w:val="16"/>
        </w:numPr>
        <w:spacing w:line="276" w:lineRule="auto"/>
        <w:rPr>
          <w:rFonts w:ascii="Times New Roman" w:hAnsi="Times New Roman"/>
          <w:b/>
          <w:i/>
        </w:rPr>
      </w:pPr>
      <w:r w:rsidRPr="002D0A11">
        <w:rPr>
          <w:rFonts w:ascii="Times New Roman" w:hAnsi="Times New Roman"/>
          <w:b/>
          <w:i/>
        </w:rPr>
        <w:t>„Wielkanocn</w:t>
      </w:r>
      <w:r w:rsidR="005E6BF0">
        <w:rPr>
          <w:rFonts w:ascii="Times New Roman" w:hAnsi="Times New Roman"/>
          <w:b/>
          <w:i/>
        </w:rPr>
        <w:t>a</w:t>
      </w:r>
      <w:r w:rsidRPr="002D0A11">
        <w:rPr>
          <w:rFonts w:ascii="Times New Roman" w:hAnsi="Times New Roman"/>
          <w:b/>
          <w:i/>
        </w:rPr>
        <w:t xml:space="preserve"> ozdob</w:t>
      </w:r>
      <w:r w:rsidR="005E6BF0">
        <w:rPr>
          <w:rFonts w:ascii="Times New Roman" w:hAnsi="Times New Roman"/>
          <w:b/>
          <w:i/>
        </w:rPr>
        <w:t>a</w:t>
      </w:r>
      <w:r w:rsidRPr="002D0A11">
        <w:rPr>
          <w:rFonts w:ascii="Times New Roman" w:hAnsi="Times New Roman"/>
          <w:b/>
          <w:i/>
        </w:rPr>
        <w:t>”</w:t>
      </w:r>
      <w:r>
        <w:rPr>
          <w:rFonts w:ascii="Times New Roman" w:hAnsi="Times New Roman"/>
          <w:b/>
          <w:i/>
        </w:rPr>
        <w:t xml:space="preserve"> </w:t>
      </w:r>
      <w:r>
        <w:rPr>
          <w:rFonts w:ascii="Times New Roman" w:hAnsi="Times New Roman"/>
        </w:rPr>
        <w:t xml:space="preserve">– wystawa pokonkursowa </w:t>
      </w:r>
      <w:r w:rsidR="00B33F80">
        <w:rPr>
          <w:rFonts w:ascii="Times New Roman" w:hAnsi="Times New Roman"/>
        </w:rPr>
        <w:t xml:space="preserve">prac </w:t>
      </w:r>
      <w:r>
        <w:rPr>
          <w:rFonts w:ascii="Times New Roman" w:hAnsi="Times New Roman"/>
        </w:rPr>
        <w:t xml:space="preserve">przedszkolaków oraz uczniów klas „0” </w:t>
      </w:r>
      <w:r w:rsidRPr="006A77B7">
        <w:rPr>
          <w:rFonts w:ascii="Times New Roman" w:hAnsi="Times New Roman"/>
        </w:rPr>
        <w:t>z terenu gminy</w:t>
      </w:r>
    </w:p>
    <w:p w14:paraId="07D83C74" w14:textId="79F6212B" w:rsidR="004D2CB1" w:rsidRPr="003A1EF1" w:rsidRDefault="004D2CB1" w:rsidP="00D7271B">
      <w:pPr>
        <w:pStyle w:val="Akapitzlist"/>
        <w:numPr>
          <w:ilvl w:val="0"/>
          <w:numId w:val="16"/>
        </w:numPr>
        <w:spacing w:line="276" w:lineRule="auto"/>
        <w:rPr>
          <w:rFonts w:ascii="Times New Roman" w:hAnsi="Times New Roman"/>
          <w:i/>
        </w:rPr>
      </w:pPr>
      <w:r w:rsidRPr="002D0A11">
        <w:rPr>
          <w:rFonts w:ascii="Times New Roman" w:hAnsi="Times New Roman"/>
          <w:b/>
          <w:i/>
        </w:rPr>
        <w:t>„</w:t>
      </w:r>
      <w:r w:rsidR="001A57FF">
        <w:rPr>
          <w:rFonts w:ascii="Times New Roman" w:hAnsi="Times New Roman"/>
          <w:b/>
          <w:i/>
        </w:rPr>
        <w:t>Moje malowanie</w:t>
      </w:r>
      <w:r w:rsidRPr="002D0A11">
        <w:rPr>
          <w:rFonts w:ascii="Times New Roman" w:hAnsi="Times New Roman"/>
          <w:b/>
          <w:i/>
        </w:rPr>
        <w:t>”</w:t>
      </w:r>
      <w:r>
        <w:rPr>
          <w:rFonts w:ascii="Times New Roman" w:hAnsi="Times New Roman"/>
          <w:b/>
        </w:rPr>
        <w:t xml:space="preserve"> – </w:t>
      </w:r>
      <w:r w:rsidR="001A57FF">
        <w:rPr>
          <w:rFonts w:ascii="Times New Roman" w:hAnsi="Times New Roman"/>
          <w:b/>
        </w:rPr>
        <w:t>Maria Warzkiewicz</w:t>
      </w:r>
      <w:r>
        <w:rPr>
          <w:rFonts w:ascii="Times New Roman" w:hAnsi="Times New Roman"/>
          <w:b/>
        </w:rPr>
        <w:t xml:space="preserve"> </w:t>
      </w:r>
      <w:r w:rsidR="00B33F80">
        <w:rPr>
          <w:rFonts w:ascii="Times New Roman" w:hAnsi="Times New Roman"/>
          <w:b/>
        </w:rPr>
        <w:t xml:space="preserve">– </w:t>
      </w:r>
      <w:r w:rsidR="00B33F80" w:rsidRPr="00B33F80">
        <w:rPr>
          <w:rFonts w:ascii="Times New Roman" w:hAnsi="Times New Roman"/>
          <w:bCs/>
        </w:rPr>
        <w:t xml:space="preserve">wystawa </w:t>
      </w:r>
      <w:r w:rsidR="001A57FF">
        <w:rPr>
          <w:rFonts w:ascii="Times New Roman" w:hAnsi="Times New Roman"/>
          <w:bCs/>
        </w:rPr>
        <w:t>obrazów</w:t>
      </w:r>
    </w:p>
    <w:p w14:paraId="2FD43A72" w14:textId="02DA61B8" w:rsidR="003A1EF1" w:rsidRPr="003A1EF1" w:rsidRDefault="003A1EF1" w:rsidP="005F5A66">
      <w:pPr>
        <w:pStyle w:val="Akapitzlist"/>
        <w:numPr>
          <w:ilvl w:val="0"/>
          <w:numId w:val="16"/>
        </w:numPr>
        <w:spacing w:line="276" w:lineRule="auto"/>
        <w:rPr>
          <w:rFonts w:ascii="Times New Roman" w:hAnsi="Times New Roman"/>
        </w:rPr>
      </w:pPr>
      <w:r w:rsidRPr="003A1EF1">
        <w:rPr>
          <w:rFonts w:ascii="Times New Roman" w:hAnsi="Times New Roman"/>
          <w:b/>
          <w:i/>
        </w:rPr>
        <w:t>„Emocje co to takiego”-</w:t>
      </w:r>
      <w:r w:rsidRPr="003A1EF1">
        <w:rPr>
          <w:rFonts w:ascii="Times New Roman" w:hAnsi="Times New Roman"/>
          <w:i/>
        </w:rPr>
        <w:t xml:space="preserve"> </w:t>
      </w:r>
      <w:r w:rsidRPr="003A1EF1">
        <w:rPr>
          <w:rFonts w:ascii="Times New Roman" w:hAnsi="Times New Roman"/>
          <w:b/>
          <w:bCs/>
          <w:iCs/>
        </w:rPr>
        <w:t xml:space="preserve">wyłącz hejt, włącz rozmowę – </w:t>
      </w:r>
      <w:r>
        <w:t>wystaw</w:t>
      </w:r>
      <w:r w:rsidR="008E0002">
        <w:t>a</w:t>
      </w:r>
      <w:r>
        <w:t xml:space="preserve"> pokonkursowa prac przygotowanych przez uczniów ze szkół podstawowych z terenu gminy Korczyna na gminny konkurs profilaktyczny</w:t>
      </w:r>
    </w:p>
    <w:p w14:paraId="0D93D1BC" w14:textId="6DDF6FE3" w:rsidR="004D2CB1" w:rsidRPr="003A1EF1" w:rsidRDefault="004D2CB1" w:rsidP="005F5A66">
      <w:pPr>
        <w:pStyle w:val="Akapitzlist"/>
        <w:numPr>
          <w:ilvl w:val="0"/>
          <w:numId w:val="16"/>
        </w:numPr>
        <w:spacing w:line="276" w:lineRule="auto"/>
        <w:rPr>
          <w:rFonts w:ascii="Times New Roman" w:hAnsi="Times New Roman"/>
        </w:rPr>
      </w:pPr>
      <w:r w:rsidRPr="003A1EF1">
        <w:rPr>
          <w:rFonts w:ascii="Times New Roman" w:hAnsi="Times New Roman"/>
          <w:b/>
          <w:i/>
        </w:rPr>
        <w:t xml:space="preserve"> „</w:t>
      </w:r>
      <w:r w:rsidR="001A57FF" w:rsidRPr="003A1EF1">
        <w:rPr>
          <w:rFonts w:ascii="Times New Roman" w:hAnsi="Times New Roman"/>
          <w:b/>
          <w:i/>
        </w:rPr>
        <w:t>Papierowe zakręcone</w:t>
      </w:r>
      <w:r w:rsidRPr="003A1EF1">
        <w:rPr>
          <w:rFonts w:ascii="Times New Roman" w:hAnsi="Times New Roman"/>
          <w:b/>
          <w:i/>
        </w:rPr>
        <w:t>” –</w:t>
      </w:r>
      <w:r w:rsidRPr="003A1EF1">
        <w:rPr>
          <w:rFonts w:ascii="Times New Roman" w:hAnsi="Times New Roman"/>
          <w:b/>
        </w:rPr>
        <w:t xml:space="preserve"> </w:t>
      </w:r>
      <w:r w:rsidR="001A57FF" w:rsidRPr="003A1EF1">
        <w:rPr>
          <w:rFonts w:ascii="Times New Roman" w:hAnsi="Times New Roman"/>
          <w:b/>
        </w:rPr>
        <w:t>Beata Kudła</w:t>
      </w:r>
      <w:r w:rsidRPr="003A1EF1">
        <w:rPr>
          <w:rFonts w:ascii="Times New Roman" w:hAnsi="Times New Roman"/>
          <w:b/>
        </w:rPr>
        <w:t xml:space="preserve"> </w:t>
      </w:r>
      <w:r w:rsidR="005E6BF0" w:rsidRPr="003A1EF1">
        <w:rPr>
          <w:rFonts w:ascii="Times New Roman" w:hAnsi="Times New Roman"/>
          <w:b/>
        </w:rPr>
        <w:t>–</w:t>
      </w:r>
      <w:r w:rsidRPr="003A1EF1">
        <w:rPr>
          <w:rFonts w:ascii="Times New Roman" w:hAnsi="Times New Roman"/>
          <w:b/>
        </w:rPr>
        <w:t xml:space="preserve"> </w:t>
      </w:r>
      <w:r w:rsidR="001A57FF" w:rsidRPr="003A1EF1">
        <w:rPr>
          <w:rFonts w:ascii="Times New Roman" w:hAnsi="Times New Roman"/>
          <w:bCs/>
          <w:iCs/>
        </w:rPr>
        <w:t>Quilling - wystawa</w:t>
      </w:r>
    </w:p>
    <w:p w14:paraId="4514A71C" w14:textId="10376783" w:rsidR="004D2CB1" w:rsidRPr="001A57FF" w:rsidRDefault="004D2CB1" w:rsidP="001A57FF">
      <w:pPr>
        <w:pStyle w:val="Akapitzlist"/>
        <w:numPr>
          <w:ilvl w:val="0"/>
          <w:numId w:val="16"/>
        </w:numPr>
        <w:spacing w:line="276" w:lineRule="auto"/>
        <w:rPr>
          <w:rFonts w:ascii="Times New Roman" w:hAnsi="Times New Roman"/>
          <w:b/>
        </w:rPr>
      </w:pPr>
      <w:r w:rsidRPr="001A57FF">
        <w:rPr>
          <w:rFonts w:ascii="Times New Roman" w:hAnsi="Times New Roman"/>
          <w:b/>
          <w:i/>
        </w:rPr>
        <w:t>„</w:t>
      </w:r>
      <w:r w:rsidR="001A57FF" w:rsidRPr="001A57FF">
        <w:rPr>
          <w:rFonts w:ascii="Times New Roman" w:hAnsi="Times New Roman"/>
          <w:b/>
          <w:i/>
        </w:rPr>
        <w:t>KreAktywny Świat Seniora</w:t>
      </w:r>
      <w:r w:rsidRPr="001A57FF">
        <w:rPr>
          <w:rFonts w:ascii="Times New Roman" w:hAnsi="Times New Roman"/>
          <w:b/>
          <w:i/>
        </w:rPr>
        <w:t xml:space="preserve">” </w:t>
      </w:r>
      <w:r w:rsidRPr="001A57FF">
        <w:rPr>
          <w:rFonts w:ascii="Times New Roman" w:hAnsi="Times New Roman"/>
          <w:i/>
        </w:rPr>
        <w:t xml:space="preserve">– </w:t>
      </w:r>
      <w:r w:rsidR="001A57FF" w:rsidRPr="002D0A11">
        <w:rPr>
          <w:rFonts w:ascii="Times New Roman" w:hAnsi="Times New Roman"/>
        </w:rPr>
        <w:t>wystawa</w:t>
      </w:r>
      <w:r w:rsidR="001A57FF">
        <w:rPr>
          <w:rFonts w:ascii="Times New Roman" w:hAnsi="Times New Roman"/>
        </w:rPr>
        <w:t xml:space="preserve"> prac </w:t>
      </w:r>
      <w:r w:rsidR="001A57FF" w:rsidRPr="002D0A11">
        <w:rPr>
          <w:rFonts w:ascii="Times New Roman" w:hAnsi="Times New Roman"/>
        </w:rPr>
        <w:t xml:space="preserve">Uczestników </w:t>
      </w:r>
      <w:r w:rsidR="001A57FF" w:rsidRPr="002D0A11">
        <w:rPr>
          <w:rFonts w:ascii="Times New Roman" w:hAnsi="Times New Roman"/>
          <w:b/>
        </w:rPr>
        <w:t>Senior Wigor</w:t>
      </w:r>
      <w:r w:rsidR="001A57FF" w:rsidRPr="002D0A11">
        <w:rPr>
          <w:rFonts w:ascii="Times New Roman" w:hAnsi="Times New Roman"/>
        </w:rPr>
        <w:t xml:space="preserve"> </w:t>
      </w:r>
      <w:r w:rsidR="001A57FF" w:rsidRPr="00AB5602">
        <w:rPr>
          <w:rFonts w:ascii="Times New Roman" w:hAnsi="Times New Roman"/>
          <w:b/>
        </w:rPr>
        <w:t>w</w:t>
      </w:r>
      <w:r w:rsidR="001A57FF" w:rsidRPr="002D0A11">
        <w:rPr>
          <w:rFonts w:ascii="Times New Roman" w:hAnsi="Times New Roman"/>
        </w:rPr>
        <w:t xml:space="preserve"> </w:t>
      </w:r>
      <w:r w:rsidR="001A57FF" w:rsidRPr="00AB5602">
        <w:rPr>
          <w:rFonts w:ascii="Times New Roman" w:hAnsi="Times New Roman"/>
          <w:b/>
        </w:rPr>
        <w:t>Korczynie</w:t>
      </w:r>
      <w:r w:rsidR="001A57FF">
        <w:rPr>
          <w:rFonts w:ascii="Times New Roman" w:hAnsi="Times New Roman"/>
        </w:rPr>
        <w:t xml:space="preserve"> </w:t>
      </w:r>
      <w:r w:rsidRPr="001A57FF">
        <w:rPr>
          <w:rFonts w:ascii="Times New Roman" w:hAnsi="Times New Roman"/>
        </w:rPr>
        <w:t xml:space="preserve"> </w:t>
      </w:r>
    </w:p>
    <w:p w14:paraId="74C9AACD" w14:textId="05FB7974" w:rsidR="00915456" w:rsidRPr="00002459" w:rsidRDefault="004D2CB1" w:rsidP="00002459">
      <w:pPr>
        <w:pStyle w:val="Akapitzlist"/>
        <w:numPr>
          <w:ilvl w:val="0"/>
          <w:numId w:val="16"/>
        </w:numPr>
        <w:spacing w:line="276" w:lineRule="auto"/>
        <w:rPr>
          <w:rFonts w:ascii="Times New Roman" w:hAnsi="Times New Roman"/>
          <w:b/>
          <w:i/>
        </w:rPr>
      </w:pPr>
      <w:r w:rsidRPr="0058169B">
        <w:rPr>
          <w:rFonts w:ascii="Times New Roman" w:hAnsi="Times New Roman"/>
          <w:b/>
          <w:i/>
        </w:rPr>
        <w:t>„</w:t>
      </w:r>
      <w:r w:rsidR="001A57FF">
        <w:rPr>
          <w:rFonts w:ascii="Times New Roman" w:hAnsi="Times New Roman"/>
          <w:b/>
          <w:i/>
        </w:rPr>
        <w:t>Jesienne parasole</w:t>
      </w:r>
      <w:r w:rsidRPr="0058169B">
        <w:rPr>
          <w:rFonts w:ascii="Times New Roman" w:hAnsi="Times New Roman"/>
          <w:b/>
          <w:i/>
        </w:rPr>
        <w:t>”</w:t>
      </w:r>
      <w:r>
        <w:rPr>
          <w:rFonts w:ascii="Times New Roman" w:hAnsi="Times New Roman"/>
          <w:b/>
          <w:i/>
        </w:rPr>
        <w:t xml:space="preserve"> (</w:t>
      </w:r>
      <w:r w:rsidRPr="0058169B">
        <w:rPr>
          <w:rFonts w:ascii="Times New Roman" w:hAnsi="Times New Roman"/>
        </w:rPr>
        <w:t xml:space="preserve">cykl </w:t>
      </w:r>
      <w:r w:rsidRPr="0058169B">
        <w:rPr>
          <w:rFonts w:ascii="Times New Roman" w:hAnsi="Times New Roman"/>
          <w:b/>
        </w:rPr>
        <w:t>„</w:t>
      </w:r>
      <w:r>
        <w:rPr>
          <w:rFonts w:ascii="Times New Roman" w:hAnsi="Times New Roman"/>
          <w:b/>
          <w:i/>
        </w:rPr>
        <w:t>Do dzieła”</w:t>
      </w:r>
      <w:r w:rsidR="005E6BF0">
        <w:rPr>
          <w:rFonts w:ascii="Times New Roman" w:hAnsi="Times New Roman"/>
          <w:b/>
          <w:i/>
        </w:rPr>
        <w:t xml:space="preserve"> –</w:t>
      </w:r>
      <w:r w:rsidR="005E6BF0">
        <w:rPr>
          <w:rFonts w:ascii="Times New Roman" w:hAnsi="Times New Roman"/>
          <w:b/>
          <w:iCs/>
        </w:rPr>
        <w:t xml:space="preserve"> </w:t>
      </w:r>
      <w:r w:rsidR="005E6BF0" w:rsidRPr="005E6BF0">
        <w:rPr>
          <w:rFonts w:ascii="Times New Roman" w:hAnsi="Times New Roman"/>
          <w:bCs/>
          <w:iCs/>
        </w:rPr>
        <w:t>XI</w:t>
      </w:r>
      <w:r w:rsidR="001A57FF">
        <w:rPr>
          <w:rFonts w:ascii="Times New Roman" w:hAnsi="Times New Roman"/>
          <w:bCs/>
          <w:iCs/>
        </w:rPr>
        <w:t>V</w:t>
      </w:r>
      <w:r w:rsidR="005E6BF0" w:rsidRPr="005E6BF0">
        <w:rPr>
          <w:rFonts w:ascii="Times New Roman" w:hAnsi="Times New Roman"/>
          <w:bCs/>
          <w:iCs/>
        </w:rPr>
        <w:t xml:space="preserve"> edycja</w:t>
      </w:r>
      <w:r w:rsidRPr="0058169B">
        <w:rPr>
          <w:rFonts w:ascii="Times New Roman" w:hAnsi="Times New Roman"/>
        </w:rPr>
        <w:t>)</w:t>
      </w:r>
      <w:r>
        <w:rPr>
          <w:rFonts w:ascii="Times New Roman" w:hAnsi="Times New Roman"/>
        </w:rPr>
        <w:t xml:space="preserve"> </w:t>
      </w:r>
      <w:r>
        <w:rPr>
          <w:rFonts w:ascii="Times New Roman" w:hAnsi="Times New Roman"/>
          <w:b/>
          <w:i/>
        </w:rPr>
        <w:t>–</w:t>
      </w:r>
      <w:r>
        <w:rPr>
          <w:rFonts w:ascii="Times New Roman" w:hAnsi="Times New Roman"/>
          <w:b/>
        </w:rPr>
        <w:t xml:space="preserve"> </w:t>
      </w:r>
      <w:r w:rsidRPr="0058169B">
        <w:rPr>
          <w:rFonts w:ascii="Times New Roman" w:hAnsi="Times New Roman"/>
        </w:rPr>
        <w:t>wystawa</w:t>
      </w:r>
      <w:r>
        <w:rPr>
          <w:rFonts w:ascii="Times New Roman" w:hAnsi="Times New Roman"/>
        </w:rPr>
        <w:t xml:space="preserve"> pokonkursowa uczniów </w:t>
      </w:r>
      <w:r w:rsidR="005E6BF0">
        <w:rPr>
          <w:rFonts w:ascii="Times New Roman" w:hAnsi="Times New Roman"/>
        </w:rPr>
        <w:t xml:space="preserve">      </w:t>
      </w:r>
      <w:r>
        <w:rPr>
          <w:rFonts w:ascii="Times New Roman" w:hAnsi="Times New Roman"/>
        </w:rPr>
        <w:t>kl.</w:t>
      </w:r>
      <w:r w:rsidR="005E6BF0">
        <w:rPr>
          <w:rFonts w:ascii="Times New Roman" w:hAnsi="Times New Roman"/>
        </w:rPr>
        <w:t xml:space="preserve"> </w:t>
      </w:r>
      <w:r>
        <w:rPr>
          <w:rFonts w:ascii="Times New Roman" w:hAnsi="Times New Roman"/>
        </w:rPr>
        <w:t>I-III</w:t>
      </w:r>
      <w:r w:rsidR="001A57FF">
        <w:rPr>
          <w:rFonts w:ascii="Times New Roman" w:hAnsi="Times New Roman"/>
        </w:rPr>
        <w:t xml:space="preserve"> ze szkół z terenu gminy</w:t>
      </w:r>
      <w:r w:rsidR="00915456" w:rsidRPr="00002459">
        <w:rPr>
          <w:rFonts w:ascii="Times New Roman" w:hAnsi="Times New Roman"/>
          <w:b/>
        </w:rPr>
        <w:t xml:space="preserve"> </w:t>
      </w:r>
    </w:p>
    <w:p w14:paraId="102BDDAB" w14:textId="3F3CF606" w:rsidR="005E6BF0" w:rsidRPr="00C4302D" w:rsidRDefault="004D2CB1" w:rsidP="00D7271B">
      <w:pPr>
        <w:pStyle w:val="Akapitzlist"/>
        <w:numPr>
          <w:ilvl w:val="0"/>
          <w:numId w:val="16"/>
        </w:numPr>
        <w:spacing w:line="276" w:lineRule="auto"/>
        <w:rPr>
          <w:rFonts w:ascii="Times New Roman" w:hAnsi="Times New Roman"/>
          <w:b/>
          <w:i/>
        </w:rPr>
      </w:pPr>
      <w:r w:rsidRPr="00647E81">
        <w:rPr>
          <w:rFonts w:ascii="Times New Roman" w:hAnsi="Times New Roman"/>
          <w:b/>
          <w:i/>
        </w:rPr>
        <w:t>„Bożonarodzeniow</w:t>
      </w:r>
      <w:r w:rsidR="005E6BF0">
        <w:rPr>
          <w:rFonts w:ascii="Times New Roman" w:hAnsi="Times New Roman"/>
          <w:b/>
          <w:i/>
        </w:rPr>
        <w:t>e</w:t>
      </w:r>
      <w:r w:rsidRPr="00647E81">
        <w:rPr>
          <w:rFonts w:ascii="Times New Roman" w:hAnsi="Times New Roman"/>
          <w:b/>
          <w:i/>
        </w:rPr>
        <w:t xml:space="preserve"> </w:t>
      </w:r>
      <w:r w:rsidR="005E6BF0">
        <w:rPr>
          <w:rFonts w:ascii="Times New Roman" w:hAnsi="Times New Roman"/>
          <w:b/>
          <w:i/>
        </w:rPr>
        <w:t>ozdoby</w:t>
      </w:r>
      <w:r w:rsidRPr="00647E81">
        <w:rPr>
          <w:rFonts w:ascii="Times New Roman" w:hAnsi="Times New Roman"/>
          <w:b/>
          <w:i/>
        </w:rPr>
        <w:t xml:space="preserve">”- </w:t>
      </w:r>
      <w:r>
        <w:rPr>
          <w:rFonts w:ascii="Times New Roman" w:hAnsi="Times New Roman"/>
        </w:rPr>
        <w:t xml:space="preserve">wystawa pokonkursowa przedszkolaków oraz uczniów klas „0” </w:t>
      </w:r>
      <w:r w:rsidRPr="006A77B7">
        <w:rPr>
          <w:rFonts w:ascii="Times New Roman" w:hAnsi="Times New Roman"/>
        </w:rPr>
        <w:t>z terenu gminy</w:t>
      </w:r>
    </w:p>
    <w:p w14:paraId="592F8DF9" w14:textId="5D950DEA" w:rsidR="004D2CB1" w:rsidRPr="009A1B39" w:rsidRDefault="00002459" w:rsidP="00D7271B">
      <w:pPr>
        <w:pStyle w:val="Akapitzlist"/>
        <w:numPr>
          <w:ilvl w:val="0"/>
          <w:numId w:val="16"/>
        </w:numPr>
        <w:spacing w:line="276" w:lineRule="auto"/>
        <w:rPr>
          <w:bCs/>
        </w:rPr>
      </w:pPr>
      <w:r>
        <w:rPr>
          <w:b/>
          <w:i/>
        </w:rPr>
        <w:t>„Z życia dla życia”</w:t>
      </w:r>
      <w:r w:rsidR="009A1B39">
        <w:rPr>
          <w:b/>
          <w:i/>
        </w:rPr>
        <w:t xml:space="preserve"> – </w:t>
      </w:r>
      <w:r w:rsidR="009A1B39" w:rsidRPr="009A1B39">
        <w:rPr>
          <w:bCs/>
          <w:iCs/>
        </w:rPr>
        <w:t>wiersze Urszuli Ciuby</w:t>
      </w:r>
      <w:r w:rsidR="003A1EF1">
        <w:rPr>
          <w:bCs/>
          <w:iCs/>
        </w:rPr>
        <w:t xml:space="preserve"> </w:t>
      </w:r>
      <w:r w:rsidR="003D7522">
        <w:rPr>
          <w:bCs/>
          <w:iCs/>
        </w:rPr>
        <w:t>–</w:t>
      </w:r>
      <w:r w:rsidR="003A1EF1">
        <w:rPr>
          <w:bCs/>
          <w:iCs/>
        </w:rPr>
        <w:t xml:space="preserve"> wystawa</w:t>
      </w:r>
      <w:r w:rsidR="003D7522">
        <w:rPr>
          <w:bCs/>
          <w:iCs/>
        </w:rPr>
        <w:t xml:space="preserve"> w Filii w Komborni</w:t>
      </w:r>
    </w:p>
    <w:p w14:paraId="2FE2A684" w14:textId="3DEC9E04" w:rsidR="004D2CB1" w:rsidRPr="00A95EB1" w:rsidRDefault="004D2CB1" w:rsidP="00D7271B">
      <w:pPr>
        <w:pStyle w:val="Akapitzlist"/>
        <w:numPr>
          <w:ilvl w:val="0"/>
          <w:numId w:val="16"/>
        </w:numPr>
        <w:spacing w:line="276" w:lineRule="auto"/>
      </w:pPr>
      <w:r w:rsidRPr="00EF0C0E">
        <w:rPr>
          <w:b/>
          <w:i/>
        </w:rPr>
        <w:t>"</w:t>
      </w:r>
      <w:r w:rsidR="00571A36">
        <w:rPr>
          <w:b/>
          <w:i/>
        </w:rPr>
        <w:t>Pani Jesień</w:t>
      </w:r>
      <w:r w:rsidRPr="00EF0C0E">
        <w:rPr>
          <w:b/>
          <w:i/>
        </w:rPr>
        <w:t>"</w:t>
      </w:r>
      <w:r>
        <w:t xml:space="preserve"> - wystawa pokonkursowa </w:t>
      </w:r>
      <w:r w:rsidRPr="00FE088E">
        <w:rPr>
          <w:rFonts w:ascii="Times New Roman" w:hAnsi="Times New Roman"/>
        </w:rPr>
        <w:t xml:space="preserve">uczniów z klas </w:t>
      </w:r>
      <w:r w:rsidR="00571A36">
        <w:rPr>
          <w:rFonts w:ascii="Times New Roman" w:hAnsi="Times New Roman"/>
        </w:rPr>
        <w:t>0</w:t>
      </w:r>
      <w:r w:rsidR="003D7522">
        <w:rPr>
          <w:rFonts w:ascii="Times New Roman" w:hAnsi="Times New Roman"/>
        </w:rPr>
        <w:t xml:space="preserve"> – Filia w Komborni</w:t>
      </w:r>
    </w:p>
    <w:p w14:paraId="4FEBD1F5" w14:textId="7139117E" w:rsidR="00A95EB1" w:rsidRDefault="00A95EB1" w:rsidP="00A95EB1">
      <w:pPr>
        <w:pStyle w:val="Akapitzlist"/>
        <w:numPr>
          <w:ilvl w:val="0"/>
          <w:numId w:val="16"/>
        </w:numPr>
      </w:pPr>
      <w:r>
        <w:t>comiesięczn</w:t>
      </w:r>
      <w:r w:rsidR="00FF369B">
        <w:t>e</w:t>
      </w:r>
      <w:r>
        <w:t xml:space="preserve"> wystaw</w:t>
      </w:r>
      <w:r w:rsidR="00FF369B">
        <w:t>y</w:t>
      </w:r>
      <w:r>
        <w:t xml:space="preserve"> prac plastycznych wykonanych przez uczestników </w:t>
      </w:r>
      <w:r w:rsidR="003D7522">
        <w:t xml:space="preserve">sobotnich </w:t>
      </w:r>
      <w:r>
        <w:t>zajęć plastycznych</w:t>
      </w:r>
      <w:r w:rsidR="003D7522">
        <w:t xml:space="preserve"> organizowanych przez Filię w Komborni</w:t>
      </w:r>
    </w:p>
    <w:p w14:paraId="3AB701C6" w14:textId="390B9C2D" w:rsidR="004D2CB1" w:rsidRDefault="003D7522" w:rsidP="00D00DCC">
      <w:pPr>
        <w:pStyle w:val="Akapitzlist"/>
        <w:numPr>
          <w:ilvl w:val="0"/>
          <w:numId w:val="38"/>
        </w:numPr>
        <w:spacing w:line="276" w:lineRule="auto"/>
        <w:ind w:left="283"/>
        <w:rPr>
          <w:b/>
        </w:rPr>
      </w:pPr>
      <w:r>
        <w:rPr>
          <w:b/>
        </w:rPr>
        <w:lastRenderedPageBreak/>
        <w:t>Zaj</w:t>
      </w:r>
      <w:r w:rsidR="00A3762B">
        <w:rPr>
          <w:b/>
        </w:rPr>
        <w:t>ę</w:t>
      </w:r>
      <w:r>
        <w:rPr>
          <w:b/>
        </w:rPr>
        <w:t>cia</w:t>
      </w:r>
      <w:r w:rsidR="00BC09BB">
        <w:rPr>
          <w:b/>
        </w:rPr>
        <w:t xml:space="preserve"> i spotkania</w:t>
      </w:r>
      <w:r w:rsidR="00FA5E45">
        <w:rPr>
          <w:b/>
        </w:rPr>
        <w:t xml:space="preserve"> o charakterze</w:t>
      </w:r>
      <w:r w:rsidR="00FA5E45" w:rsidRPr="00FA5E45">
        <w:rPr>
          <w:b/>
        </w:rPr>
        <w:t xml:space="preserve"> </w:t>
      </w:r>
      <w:r w:rsidR="00915456" w:rsidRPr="00FA5E45">
        <w:rPr>
          <w:b/>
        </w:rPr>
        <w:t xml:space="preserve"> kulturalno – edukacyjn</w:t>
      </w:r>
      <w:r w:rsidR="00FA5E45">
        <w:rPr>
          <w:b/>
        </w:rPr>
        <w:t>ym</w:t>
      </w:r>
      <w:r w:rsidR="00FA5E45" w:rsidRPr="00FA5E45">
        <w:rPr>
          <w:b/>
        </w:rPr>
        <w:t xml:space="preserve"> </w:t>
      </w:r>
    </w:p>
    <w:p w14:paraId="398D0C19" w14:textId="77777777" w:rsidR="00BC09BB" w:rsidRPr="00FA5E45" w:rsidRDefault="00BC09BB" w:rsidP="00BC09BB">
      <w:pPr>
        <w:pStyle w:val="Akapitzlist"/>
        <w:spacing w:line="276" w:lineRule="auto"/>
        <w:ind w:left="283"/>
        <w:rPr>
          <w:b/>
        </w:rPr>
      </w:pPr>
    </w:p>
    <w:p w14:paraId="698FC58E" w14:textId="53F035BC" w:rsidR="00FA5E45" w:rsidRPr="00937740" w:rsidRDefault="004D2CB1" w:rsidP="00D7271B">
      <w:pPr>
        <w:pStyle w:val="Akapitzlist"/>
        <w:numPr>
          <w:ilvl w:val="0"/>
          <w:numId w:val="35"/>
        </w:numPr>
        <w:spacing w:line="276" w:lineRule="auto"/>
        <w:rPr>
          <w:color w:val="auto"/>
        </w:rPr>
      </w:pPr>
      <w:r w:rsidRPr="00D04D1B">
        <w:rPr>
          <w:color w:val="auto"/>
        </w:rPr>
        <w:t>Spotkani</w:t>
      </w:r>
      <w:r w:rsidR="00915456">
        <w:rPr>
          <w:color w:val="auto"/>
        </w:rPr>
        <w:t xml:space="preserve">a </w:t>
      </w:r>
      <w:r w:rsidRPr="00D04D1B">
        <w:rPr>
          <w:color w:val="auto"/>
        </w:rPr>
        <w:t xml:space="preserve">w GBP w Korczynie z uczestnikami </w:t>
      </w:r>
      <w:r w:rsidRPr="00D04D1B">
        <w:rPr>
          <w:b/>
          <w:color w:val="auto"/>
        </w:rPr>
        <w:t>Domu Dziennej Opieki Senior Wigor                   w Korczynie</w:t>
      </w:r>
    </w:p>
    <w:p w14:paraId="5B700DFE" w14:textId="4A5A13D3" w:rsidR="00937740" w:rsidRDefault="00937740" w:rsidP="00937740">
      <w:pPr>
        <w:pStyle w:val="Akapitzlist"/>
        <w:numPr>
          <w:ilvl w:val="0"/>
          <w:numId w:val="35"/>
        </w:numPr>
      </w:pPr>
      <w:r w:rsidRPr="002B15E4">
        <w:rPr>
          <w:b/>
          <w:bCs/>
          <w:i/>
          <w:iCs/>
        </w:rPr>
        <w:t>Piknik z książką</w:t>
      </w:r>
      <w:r>
        <w:t xml:space="preserve"> – spotkanie z uczestnikami „Świetlicy Środowiskowej w Komborni” – rozwiązywanie zadań i zagadek, tworzenie krótkich opowiadań, trening pamięci, zadania integrujące grupę</w:t>
      </w:r>
    </w:p>
    <w:p w14:paraId="7CB76E66" w14:textId="6DBEEF13" w:rsidR="00711EE9" w:rsidRPr="00C21B6A" w:rsidRDefault="00711EE9" w:rsidP="00937740">
      <w:pPr>
        <w:pStyle w:val="Akapitzlist"/>
        <w:numPr>
          <w:ilvl w:val="0"/>
          <w:numId w:val="35"/>
        </w:numPr>
        <w:rPr>
          <w:b/>
          <w:bCs/>
        </w:rPr>
      </w:pPr>
      <w:r w:rsidRPr="00711EE9">
        <w:rPr>
          <w:b/>
          <w:bCs/>
          <w:i/>
          <w:iCs/>
        </w:rPr>
        <w:t>Zajęcia kreatywne</w:t>
      </w:r>
      <w:r w:rsidRPr="00711EE9">
        <w:rPr>
          <w:b/>
          <w:bCs/>
        </w:rPr>
        <w:t xml:space="preserve"> </w:t>
      </w:r>
      <w:r w:rsidRPr="00711EE9">
        <w:t>dla dzieci połączone z promocja czytelnictwa</w:t>
      </w:r>
      <w:r>
        <w:t xml:space="preserve"> nawiązujące do świąt, pór roku itp.</w:t>
      </w:r>
    </w:p>
    <w:p w14:paraId="50E6ABBB" w14:textId="70529FB0" w:rsidR="00C21B6A" w:rsidRPr="00C21B6A" w:rsidRDefault="00C21B6A" w:rsidP="00937740">
      <w:pPr>
        <w:pStyle w:val="Akapitzlist"/>
        <w:numPr>
          <w:ilvl w:val="0"/>
          <w:numId w:val="35"/>
        </w:numPr>
      </w:pPr>
      <w:r>
        <w:rPr>
          <w:b/>
          <w:bCs/>
          <w:i/>
          <w:iCs/>
        </w:rPr>
        <w:t xml:space="preserve">Moja Twoja Nasza Biblioteka! </w:t>
      </w:r>
      <w:r>
        <w:rPr>
          <w:b/>
          <w:bCs/>
        </w:rPr>
        <w:t xml:space="preserve">– </w:t>
      </w:r>
      <w:r w:rsidRPr="00C21B6A">
        <w:t>XX</w:t>
      </w:r>
      <w:r>
        <w:t xml:space="preserve"> Ogólnopolski Tydzień Bibliotek – działania mające na celu promocję biblioteki i czytelnictwa(spotkania, wystawy, akcje edukacyjne</w:t>
      </w:r>
      <w:r w:rsidR="007A1FFA">
        <w:t>, promocja różnych nośników informacji: książki, e-booki, audiobooki …</w:t>
      </w:r>
      <w:r>
        <w:t>)</w:t>
      </w:r>
    </w:p>
    <w:p w14:paraId="23235B8B" w14:textId="261797C4" w:rsidR="00B94D1E" w:rsidRDefault="00B94D1E" w:rsidP="002B15E4">
      <w:pPr>
        <w:pStyle w:val="Akapitzlist"/>
        <w:numPr>
          <w:ilvl w:val="0"/>
          <w:numId w:val="35"/>
        </w:numPr>
      </w:pPr>
      <w:r w:rsidRPr="00F20BCC">
        <w:rPr>
          <w:rFonts w:ascii="Times New Roman" w:eastAsia="Times New Roman" w:hAnsi="Times New Roman"/>
          <w:b/>
          <w:color w:val="auto"/>
          <w:szCs w:val="24"/>
        </w:rPr>
        <w:t>Narodowe czytanie</w:t>
      </w:r>
      <w:r>
        <w:rPr>
          <w:rFonts w:ascii="Times New Roman" w:eastAsia="Times New Roman" w:hAnsi="Times New Roman"/>
          <w:b/>
          <w:color w:val="auto"/>
          <w:szCs w:val="24"/>
        </w:rPr>
        <w:t xml:space="preserve"> </w:t>
      </w:r>
      <w:r w:rsidR="002B15E4">
        <w:rPr>
          <w:rFonts w:ascii="Times New Roman" w:eastAsia="Times New Roman" w:hAnsi="Times New Roman"/>
          <w:b/>
          <w:color w:val="auto"/>
          <w:szCs w:val="24"/>
        </w:rPr>
        <w:t xml:space="preserve">- </w:t>
      </w:r>
      <w:r w:rsidR="002B15E4">
        <w:rPr>
          <w:rFonts w:ascii="Times New Roman" w:eastAsia="Times New Roman" w:hAnsi="Times New Roman"/>
          <w:color w:val="auto"/>
          <w:szCs w:val="24"/>
        </w:rPr>
        <w:t>w</w:t>
      </w:r>
      <w:r w:rsidR="002B15E4" w:rsidRPr="002B15E4">
        <w:rPr>
          <w:rFonts w:ascii="Times New Roman" w:eastAsia="Times New Roman" w:hAnsi="Times New Roman"/>
          <w:color w:val="auto"/>
          <w:szCs w:val="24"/>
        </w:rPr>
        <w:t>spółorganizacja Narodowego Czytania, 9 września  przy Dworze Szeptyckich</w:t>
      </w:r>
      <w:r w:rsidR="002B15E4">
        <w:rPr>
          <w:rFonts w:ascii="Times New Roman" w:eastAsia="Times New Roman" w:hAnsi="Times New Roman"/>
          <w:color w:val="auto"/>
          <w:szCs w:val="24"/>
        </w:rPr>
        <w:t>, l</w:t>
      </w:r>
      <w:r w:rsidR="002B15E4" w:rsidRPr="002B15E4">
        <w:rPr>
          <w:rFonts w:ascii="Times New Roman" w:eastAsia="Times New Roman" w:hAnsi="Times New Roman"/>
          <w:color w:val="auto"/>
          <w:szCs w:val="24"/>
        </w:rPr>
        <w:t>ektura Nad Niemnem Orzeszkowej połączona z konkursem na strój</w:t>
      </w:r>
      <w:r>
        <w:rPr>
          <w:rFonts w:ascii="Times New Roman" w:eastAsia="Times New Roman" w:hAnsi="Times New Roman"/>
          <w:b/>
          <w:color w:val="auto"/>
          <w:szCs w:val="24"/>
        </w:rPr>
        <w:t xml:space="preserve">                                                                                                                      </w:t>
      </w:r>
    </w:p>
    <w:p w14:paraId="69B3DBC6" w14:textId="504DBAB0" w:rsidR="00937740" w:rsidRPr="00937740" w:rsidRDefault="00937740" w:rsidP="00937740">
      <w:pPr>
        <w:pStyle w:val="Akapitzlist"/>
        <w:numPr>
          <w:ilvl w:val="0"/>
          <w:numId w:val="35"/>
        </w:numPr>
        <w:spacing w:line="276" w:lineRule="auto"/>
        <w:rPr>
          <w:color w:val="auto"/>
        </w:rPr>
      </w:pPr>
      <w:r>
        <w:rPr>
          <w:b/>
          <w:bCs/>
        </w:rPr>
        <w:t>Le</w:t>
      </w:r>
      <w:r w:rsidRPr="00937740">
        <w:rPr>
          <w:b/>
          <w:bCs/>
        </w:rPr>
        <w:t>kcje biblioteczne</w:t>
      </w:r>
      <w:r>
        <w:t xml:space="preserve"> – spotkania dla najmłodszych</w:t>
      </w:r>
      <w:r w:rsidR="003D7522">
        <w:t xml:space="preserve"> uczące zasad korzystania z biblioteki </w:t>
      </w:r>
    </w:p>
    <w:p w14:paraId="3315940D" w14:textId="55BE6F72" w:rsidR="00BC09BB" w:rsidRPr="00BC09BB" w:rsidRDefault="00937740" w:rsidP="00BC09BB">
      <w:pPr>
        <w:pStyle w:val="Akapitzlist"/>
        <w:numPr>
          <w:ilvl w:val="0"/>
          <w:numId w:val="35"/>
        </w:numPr>
        <w:spacing w:line="276" w:lineRule="auto"/>
        <w:rPr>
          <w:color w:val="auto"/>
        </w:rPr>
      </w:pPr>
      <w:r w:rsidRPr="00937740">
        <w:rPr>
          <w:b/>
          <w:bCs/>
        </w:rPr>
        <w:t xml:space="preserve"> </w:t>
      </w:r>
      <w:r w:rsidRPr="002B15E4">
        <w:rPr>
          <w:b/>
          <w:bCs/>
          <w:i/>
          <w:iCs/>
        </w:rPr>
        <w:t>Ogólnopolski Dzień Głośnego Czytania</w:t>
      </w:r>
      <w:r>
        <w:t xml:space="preserve"> - spotkanie z uczestnikami „Świetlicy Środowiskowej w Komborni” – głośne czytanie fragmentu książki lub wierszy</w:t>
      </w:r>
    </w:p>
    <w:p w14:paraId="3562649C" w14:textId="5DA56FCF" w:rsidR="005C1EF8" w:rsidRDefault="005C1EF8" w:rsidP="005C1EF8">
      <w:pPr>
        <w:pStyle w:val="Akapitzlist"/>
        <w:numPr>
          <w:ilvl w:val="0"/>
          <w:numId w:val="35"/>
        </w:numPr>
        <w:rPr>
          <w:b/>
          <w:color w:val="auto"/>
          <w:szCs w:val="24"/>
        </w:rPr>
      </w:pPr>
      <w:r w:rsidRPr="00FA5E45">
        <w:rPr>
          <w:b/>
          <w:i/>
          <w:color w:val="auto"/>
          <w:szCs w:val="24"/>
        </w:rPr>
        <w:t>W cieniu wielkich rodaków</w:t>
      </w:r>
      <w:r w:rsidRPr="00FA5E45">
        <w:rPr>
          <w:b/>
          <w:color w:val="auto"/>
          <w:szCs w:val="24"/>
        </w:rPr>
        <w:t xml:space="preserve"> – </w:t>
      </w:r>
      <w:r w:rsidR="003D7522">
        <w:rPr>
          <w:color w:val="auto"/>
          <w:szCs w:val="24"/>
        </w:rPr>
        <w:t>cykl promujący</w:t>
      </w:r>
      <w:r w:rsidRPr="005C1EF8">
        <w:rPr>
          <w:color w:val="auto"/>
          <w:szCs w:val="24"/>
        </w:rPr>
        <w:t xml:space="preserve"> dorobek kulturalny i naukowy sławnych osób związanych z regionem</w:t>
      </w:r>
      <w:r>
        <w:rPr>
          <w:color w:val="auto"/>
          <w:szCs w:val="24"/>
        </w:rPr>
        <w:t xml:space="preserve">: </w:t>
      </w:r>
      <w:r w:rsidRPr="005C1EF8">
        <w:rPr>
          <w:color w:val="auto"/>
          <w:szCs w:val="24"/>
        </w:rPr>
        <w:t xml:space="preserve"> </w:t>
      </w:r>
      <w:r w:rsidRPr="005C1EF8">
        <w:rPr>
          <w:b/>
          <w:color w:val="auto"/>
          <w:szCs w:val="24"/>
        </w:rPr>
        <w:t>Józef Sebastian Pelczar</w:t>
      </w:r>
      <w:r>
        <w:rPr>
          <w:b/>
          <w:color w:val="auto"/>
          <w:szCs w:val="24"/>
        </w:rPr>
        <w:t xml:space="preserve">, Bronisława Betlej, Ignacy Łukasiewicz, Aleksander Fredro, Jan Tulik, Jan Szczepanik, Stanisław Pigoń, Maria Konopnicka, </w:t>
      </w:r>
      <w:r w:rsidRPr="00680F48">
        <w:rPr>
          <w:b/>
          <w:color w:val="auto"/>
          <w:szCs w:val="24"/>
        </w:rPr>
        <w:t>Stanisław Szeptycki</w:t>
      </w:r>
      <w:r>
        <w:rPr>
          <w:b/>
          <w:color w:val="auto"/>
          <w:szCs w:val="24"/>
        </w:rPr>
        <w:t>, Jan Zych</w:t>
      </w:r>
    </w:p>
    <w:p w14:paraId="7B0037FF" w14:textId="77777777" w:rsidR="003D7522" w:rsidRPr="00937740" w:rsidRDefault="003D7522" w:rsidP="003D7522">
      <w:pPr>
        <w:pStyle w:val="Akapitzlist"/>
        <w:numPr>
          <w:ilvl w:val="0"/>
          <w:numId w:val="35"/>
        </w:numPr>
        <w:spacing w:line="276" w:lineRule="auto"/>
        <w:rPr>
          <w:color w:val="auto"/>
        </w:rPr>
      </w:pPr>
      <w:r>
        <w:rPr>
          <w:b/>
          <w:color w:val="auto"/>
        </w:rPr>
        <w:t>Ferie w bibliotece</w:t>
      </w:r>
    </w:p>
    <w:p w14:paraId="527124E0" w14:textId="77777777" w:rsidR="003D7522" w:rsidRPr="00937740" w:rsidRDefault="003D7522" w:rsidP="003D7522">
      <w:pPr>
        <w:pStyle w:val="Akapitzlist"/>
        <w:spacing w:line="276" w:lineRule="auto"/>
        <w:rPr>
          <w:color w:val="auto"/>
        </w:rPr>
      </w:pPr>
      <w:r>
        <w:rPr>
          <w:b/>
          <w:color w:val="auto"/>
        </w:rPr>
        <w:t xml:space="preserve">- </w:t>
      </w:r>
      <w:r w:rsidRPr="00937740">
        <w:rPr>
          <w:b/>
          <w:i/>
          <w:iCs/>
          <w:color w:val="auto"/>
        </w:rPr>
        <w:t>„Planszówki”</w:t>
      </w:r>
      <w:r>
        <w:rPr>
          <w:b/>
          <w:i/>
          <w:iCs/>
          <w:color w:val="auto"/>
        </w:rPr>
        <w:t xml:space="preserve"> –</w:t>
      </w:r>
      <w:r>
        <w:rPr>
          <w:b/>
          <w:color w:val="auto"/>
        </w:rPr>
        <w:t xml:space="preserve"> </w:t>
      </w:r>
      <w:r w:rsidRPr="00937740">
        <w:rPr>
          <w:bCs/>
          <w:color w:val="auto"/>
        </w:rPr>
        <w:t>gry dla młodszych i starszych</w:t>
      </w:r>
    </w:p>
    <w:p w14:paraId="470F32EA" w14:textId="77777777" w:rsidR="003D7522" w:rsidRPr="003D7522" w:rsidRDefault="003D7522" w:rsidP="005C1EF8">
      <w:pPr>
        <w:pStyle w:val="Akapitzlist"/>
        <w:numPr>
          <w:ilvl w:val="0"/>
          <w:numId w:val="35"/>
        </w:numPr>
        <w:rPr>
          <w:b/>
          <w:color w:val="auto"/>
          <w:szCs w:val="24"/>
        </w:rPr>
      </w:pPr>
      <w:r w:rsidRPr="003D7522">
        <w:rPr>
          <w:b/>
          <w:bCs/>
        </w:rPr>
        <w:t>Wakacje w bibliotece</w:t>
      </w:r>
      <w:r>
        <w:t xml:space="preserve"> </w:t>
      </w:r>
    </w:p>
    <w:p w14:paraId="2EBF467F" w14:textId="5069F946" w:rsidR="003D7522" w:rsidRDefault="003D7522" w:rsidP="003D7522">
      <w:pPr>
        <w:pStyle w:val="Akapitzlist"/>
      </w:pPr>
      <w:r>
        <w:t>–  Zabawa fotograficzna dla fanów gry „Minecraft”</w:t>
      </w:r>
    </w:p>
    <w:p w14:paraId="73FF4963" w14:textId="226CDA57" w:rsidR="003D7522" w:rsidRDefault="003D7522" w:rsidP="003D7522">
      <w:pPr>
        <w:rPr>
          <w:color w:val="auto"/>
          <w:szCs w:val="24"/>
        </w:rPr>
      </w:pPr>
      <w:r>
        <w:rPr>
          <w:i/>
          <w:color w:val="auto"/>
          <w:szCs w:val="24"/>
        </w:rPr>
        <w:t xml:space="preserve">            -  </w:t>
      </w:r>
      <w:r w:rsidRPr="00680F48">
        <w:rPr>
          <w:b/>
          <w:i/>
          <w:color w:val="auto"/>
          <w:szCs w:val="24"/>
        </w:rPr>
        <w:t xml:space="preserve"> Komiksowo dla najmłodszych- </w:t>
      </w:r>
      <w:r w:rsidRPr="00680F48">
        <w:rPr>
          <w:color w:val="auto"/>
          <w:szCs w:val="24"/>
        </w:rPr>
        <w:t xml:space="preserve">prezentacja i czytanie komiksów, kolorowanie </w:t>
      </w:r>
      <w:r>
        <w:rPr>
          <w:color w:val="auto"/>
          <w:szCs w:val="24"/>
        </w:rPr>
        <w:t xml:space="preserve">  </w:t>
      </w:r>
    </w:p>
    <w:p w14:paraId="6E97E62E" w14:textId="7EDC6A5A" w:rsidR="003D7522" w:rsidRDefault="003D7522" w:rsidP="003D7522">
      <w:pPr>
        <w:rPr>
          <w:color w:val="auto"/>
          <w:szCs w:val="24"/>
        </w:rPr>
      </w:pPr>
      <w:r>
        <w:rPr>
          <w:color w:val="auto"/>
          <w:szCs w:val="24"/>
        </w:rPr>
        <w:t xml:space="preserve">                </w:t>
      </w:r>
      <w:r w:rsidRPr="00680F48">
        <w:rPr>
          <w:color w:val="auto"/>
          <w:szCs w:val="24"/>
        </w:rPr>
        <w:t>wybranych</w:t>
      </w:r>
      <w:r>
        <w:rPr>
          <w:color w:val="auto"/>
          <w:szCs w:val="24"/>
        </w:rPr>
        <w:t xml:space="preserve"> </w:t>
      </w:r>
      <w:r w:rsidRPr="00680F48">
        <w:rPr>
          <w:color w:val="auto"/>
          <w:szCs w:val="24"/>
        </w:rPr>
        <w:t>scen</w:t>
      </w:r>
    </w:p>
    <w:p w14:paraId="68E8E9B1" w14:textId="77777777" w:rsidR="00711EE9" w:rsidRPr="00680F48" w:rsidRDefault="00711EE9" w:rsidP="003D7522">
      <w:pPr>
        <w:rPr>
          <w:color w:val="auto"/>
          <w:szCs w:val="24"/>
        </w:rPr>
      </w:pPr>
    </w:p>
    <w:p w14:paraId="7FE72679" w14:textId="74617956" w:rsidR="00937740" w:rsidRDefault="00937740" w:rsidP="00937740">
      <w:pPr>
        <w:spacing w:line="276" w:lineRule="auto"/>
        <w:rPr>
          <w:color w:val="auto"/>
        </w:rPr>
      </w:pPr>
    </w:p>
    <w:p w14:paraId="6FA232A4" w14:textId="77777777" w:rsidR="00937740" w:rsidRPr="007910F7" w:rsidRDefault="00937740" w:rsidP="00937740">
      <w:pPr>
        <w:pStyle w:val="Akapitzlist"/>
        <w:spacing w:line="276" w:lineRule="auto"/>
        <w:rPr>
          <w:rStyle w:val="Pogrubienie"/>
          <w:rFonts w:eastAsia="Times New Roman"/>
          <w:b w:val="0"/>
          <w:bCs w:val="0"/>
        </w:rPr>
      </w:pPr>
      <w:r>
        <w:rPr>
          <w:rStyle w:val="Pogrubienie"/>
        </w:rPr>
        <w:t>4.Promocja książek i czytelnictwa</w:t>
      </w:r>
    </w:p>
    <w:p w14:paraId="30B01F01" w14:textId="77777777" w:rsidR="00937740" w:rsidRPr="00937740" w:rsidRDefault="00937740" w:rsidP="00937740">
      <w:pPr>
        <w:spacing w:line="276" w:lineRule="auto"/>
        <w:rPr>
          <w:color w:val="auto"/>
        </w:rPr>
      </w:pPr>
    </w:p>
    <w:p w14:paraId="28209AFF" w14:textId="7AD82C22" w:rsidR="00FA5E45" w:rsidRDefault="00FA5E45" w:rsidP="00FA5E45">
      <w:pPr>
        <w:pStyle w:val="Akapitzlist"/>
        <w:numPr>
          <w:ilvl w:val="0"/>
          <w:numId w:val="35"/>
        </w:numPr>
        <w:rPr>
          <w:b/>
          <w:bCs/>
          <w:i/>
          <w:iCs/>
          <w:color w:val="auto"/>
          <w:szCs w:val="24"/>
        </w:rPr>
      </w:pPr>
      <w:r w:rsidRPr="00FA5E45">
        <w:rPr>
          <w:b/>
          <w:i/>
          <w:color w:val="auto"/>
          <w:szCs w:val="24"/>
        </w:rPr>
        <w:t xml:space="preserve">Akademia poznawania świata </w:t>
      </w:r>
      <w:r>
        <w:rPr>
          <w:b/>
          <w:i/>
          <w:color w:val="auto"/>
          <w:szCs w:val="24"/>
        </w:rPr>
        <w:t xml:space="preserve"> - </w:t>
      </w:r>
      <w:r w:rsidRPr="00FA5E45">
        <w:rPr>
          <w:color w:val="auto"/>
          <w:szCs w:val="24"/>
        </w:rPr>
        <w:t>prezentacja pozycji książkowych dla różnych grup wiekowych rozbudzających chęć poznawania siebie i otoczenia</w:t>
      </w:r>
      <w:r>
        <w:rPr>
          <w:color w:val="auto"/>
          <w:szCs w:val="24"/>
        </w:rPr>
        <w:t xml:space="preserve">, np. </w:t>
      </w:r>
      <w:r w:rsidRPr="00937740">
        <w:rPr>
          <w:b/>
          <w:bCs/>
          <w:i/>
          <w:iCs/>
          <w:color w:val="auto"/>
          <w:szCs w:val="24"/>
        </w:rPr>
        <w:t xml:space="preserve">Sensorycznie dla najmłodszych, Astronomia, Świat przyrody, Anatomia człowieka, Świat zwierząt, </w:t>
      </w:r>
      <w:r w:rsidR="00937740" w:rsidRPr="00937740">
        <w:rPr>
          <w:b/>
          <w:bCs/>
          <w:i/>
          <w:iCs/>
          <w:color w:val="auto"/>
          <w:szCs w:val="24"/>
        </w:rPr>
        <w:t>Turystyka, Nauka, Historia, Zwyczaje ludowe</w:t>
      </w:r>
    </w:p>
    <w:p w14:paraId="7FDD6588" w14:textId="499C95E2" w:rsidR="003D7522" w:rsidRPr="003D7522" w:rsidRDefault="003D7522" w:rsidP="003D7522">
      <w:pPr>
        <w:pStyle w:val="Akapitzlist"/>
        <w:numPr>
          <w:ilvl w:val="0"/>
          <w:numId w:val="35"/>
        </w:numPr>
        <w:rPr>
          <w:color w:val="auto"/>
          <w:szCs w:val="24"/>
        </w:rPr>
      </w:pPr>
      <w:r w:rsidRPr="003D7522">
        <w:rPr>
          <w:b/>
          <w:color w:val="44546A" w:themeColor="text2"/>
          <w:szCs w:val="24"/>
        </w:rPr>
        <w:t xml:space="preserve"> </w:t>
      </w:r>
      <w:r w:rsidRPr="003D7522">
        <w:rPr>
          <w:b/>
          <w:i/>
          <w:color w:val="auto"/>
          <w:szCs w:val="24"/>
        </w:rPr>
        <w:t>„ Książki w kolorze blue …”</w:t>
      </w:r>
      <w:r w:rsidRPr="003D7522">
        <w:rPr>
          <w:b/>
          <w:color w:val="auto"/>
          <w:szCs w:val="24"/>
        </w:rPr>
        <w:t xml:space="preserve"> – </w:t>
      </w:r>
      <w:r w:rsidRPr="003D7522">
        <w:rPr>
          <w:color w:val="auto"/>
          <w:szCs w:val="24"/>
        </w:rPr>
        <w:t>wystawa książek w wybranym kolorze mająca na celu zwrócenie uwagi na mniej popularne lub zapomniane pozycje</w:t>
      </w:r>
    </w:p>
    <w:p w14:paraId="39AB68B9" w14:textId="2B2868B9" w:rsidR="003D7522" w:rsidRPr="003773AA" w:rsidRDefault="00BC09BB" w:rsidP="003773AA">
      <w:pPr>
        <w:pStyle w:val="Akapitzlist"/>
        <w:numPr>
          <w:ilvl w:val="0"/>
          <w:numId w:val="35"/>
        </w:numPr>
      </w:pPr>
      <w:r w:rsidRPr="00BC09BB">
        <w:rPr>
          <w:b/>
          <w:bCs/>
          <w:i/>
          <w:iCs/>
        </w:rPr>
        <w:t>Mikołajki w bibliotece</w:t>
      </w:r>
      <w:r>
        <w:t xml:space="preserve"> – możliwość wykonania zdjęcia w „fotobudce”, promocja bajek i książek o tematyce świątecznej</w:t>
      </w:r>
    </w:p>
    <w:p w14:paraId="6FD3E525" w14:textId="77777777" w:rsidR="0057584D" w:rsidRPr="003773AA" w:rsidRDefault="0057584D" w:rsidP="003773AA">
      <w:pPr>
        <w:spacing w:line="276" w:lineRule="auto"/>
        <w:rPr>
          <w:color w:val="auto"/>
        </w:rPr>
      </w:pPr>
    </w:p>
    <w:p w14:paraId="723AE780" w14:textId="77777777" w:rsidR="004D2CB1" w:rsidRPr="00A97654" w:rsidRDefault="004D2CB1" w:rsidP="00D7271B">
      <w:pPr>
        <w:pStyle w:val="Nagwek4"/>
        <w:spacing w:line="276" w:lineRule="auto"/>
        <w:ind w:right="2"/>
        <w:rPr>
          <w:color w:val="auto"/>
          <w:sz w:val="24"/>
          <w:szCs w:val="24"/>
          <w:u w:val="single"/>
        </w:rPr>
      </w:pPr>
      <w:r w:rsidRPr="00A97654">
        <w:rPr>
          <w:color w:val="auto"/>
          <w:sz w:val="24"/>
          <w:szCs w:val="24"/>
          <w:u w:val="single"/>
        </w:rPr>
        <w:t>IV. PROMOCJA BIBLIOTEKI</w:t>
      </w:r>
    </w:p>
    <w:p w14:paraId="58CFFF1A" w14:textId="77777777" w:rsidR="004D2CB1" w:rsidRPr="00A97654" w:rsidRDefault="004D2CB1" w:rsidP="00D7271B">
      <w:pPr>
        <w:spacing w:line="276" w:lineRule="auto"/>
        <w:rPr>
          <w:color w:val="auto"/>
        </w:rPr>
      </w:pPr>
    </w:p>
    <w:p w14:paraId="3E7A6DF9" w14:textId="77777777" w:rsidR="004D2CB1" w:rsidRPr="00A97654" w:rsidRDefault="004D2CB1" w:rsidP="00D7271B">
      <w:pPr>
        <w:pStyle w:val="Akapitzlist"/>
        <w:widowControl/>
        <w:numPr>
          <w:ilvl w:val="0"/>
          <w:numId w:val="5"/>
        </w:numPr>
        <w:shd w:val="clear" w:color="FFFFFF" w:fill="FFFFFF"/>
        <w:spacing w:line="276" w:lineRule="auto"/>
        <w:ind w:left="927" w:right="2"/>
        <w:rPr>
          <w:rFonts w:ascii="Times New Roman" w:hAnsi="Times New Roman"/>
          <w:color w:val="auto"/>
          <w:szCs w:val="24"/>
        </w:rPr>
      </w:pPr>
      <w:r w:rsidRPr="00A97654">
        <w:rPr>
          <w:rFonts w:ascii="Times New Roman" w:hAnsi="Times New Roman"/>
          <w:color w:val="auto"/>
          <w:szCs w:val="24"/>
        </w:rPr>
        <w:t>Bieżące informacje dotyczące działalności biblioteki.</w:t>
      </w:r>
    </w:p>
    <w:p w14:paraId="79D9C803" w14:textId="77777777" w:rsidR="004D2CB1" w:rsidRPr="00A97654" w:rsidRDefault="004D2CB1" w:rsidP="00D7271B">
      <w:pPr>
        <w:pStyle w:val="Akapitzlist"/>
        <w:widowControl/>
        <w:numPr>
          <w:ilvl w:val="0"/>
          <w:numId w:val="5"/>
        </w:numPr>
        <w:shd w:val="clear" w:color="FFFFFF" w:fill="FFFFFF"/>
        <w:spacing w:line="276" w:lineRule="auto"/>
        <w:ind w:left="927" w:right="2"/>
        <w:rPr>
          <w:rFonts w:ascii="Times New Roman" w:hAnsi="Times New Roman"/>
          <w:color w:val="auto"/>
          <w:szCs w:val="24"/>
        </w:rPr>
      </w:pPr>
      <w:r w:rsidRPr="00A97654">
        <w:rPr>
          <w:rFonts w:ascii="Times New Roman" w:hAnsi="Times New Roman"/>
          <w:color w:val="auto"/>
          <w:szCs w:val="24"/>
        </w:rPr>
        <w:t>Plakaty dotyczące działalności biblioteki, ulotki i zakładki informacyjne.</w:t>
      </w:r>
    </w:p>
    <w:p w14:paraId="32DB2423" w14:textId="77777777" w:rsidR="004D2CB1" w:rsidRPr="00A97654" w:rsidRDefault="004D2CB1" w:rsidP="00D7271B">
      <w:pPr>
        <w:pStyle w:val="Akapitzlist"/>
        <w:widowControl/>
        <w:numPr>
          <w:ilvl w:val="0"/>
          <w:numId w:val="5"/>
        </w:numPr>
        <w:shd w:val="clear" w:color="FFFFFF" w:fill="FFFFFF"/>
        <w:spacing w:line="276" w:lineRule="auto"/>
        <w:ind w:left="927" w:right="2"/>
        <w:rPr>
          <w:rFonts w:ascii="Times New Roman" w:hAnsi="Times New Roman"/>
          <w:color w:val="auto"/>
          <w:szCs w:val="24"/>
        </w:rPr>
      </w:pPr>
      <w:r w:rsidRPr="00A97654">
        <w:rPr>
          <w:rFonts w:ascii="Times New Roman" w:hAnsi="Times New Roman"/>
          <w:color w:val="auto"/>
          <w:szCs w:val="24"/>
        </w:rPr>
        <w:t>Prowadzenie strony internetowej biblioteki.</w:t>
      </w:r>
    </w:p>
    <w:p w14:paraId="1C060EBC" w14:textId="77777777" w:rsidR="004D2CB1" w:rsidRPr="00A97654" w:rsidRDefault="004D2CB1" w:rsidP="00D7271B">
      <w:pPr>
        <w:pStyle w:val="Akapitzlist"/>
        <w:widowControl/>
        <w:numPr>
          <w:ilvl w:val="0"/>
          <w:numId w:val="5"/>
        </w:numPr>
        <w:shd w:val="clear" w:color="FFFFFF" w:fill="FFFFFF"/>
        <w:spacing w:line="276" w:lineRule="auto"/>
        <w:ind w:left="927" w:right="2"/>
        <w:rPr>
          <w:rFonts w:ascii="Times New Roman" w:hAnsi="Times New Roman"/>
          <w:color w:val="auto"/>
          <w:szCs w:val="24"/>
        </w:rPr>
      </w:pPr>
      <w:r w:rsidRPr="00A97654">
        <w:rPr>
          <w:rFonts w:ascii="Times New Roman" w:hAnsi="Times New Roman"/>
          <w:color w:val="auto"/>
          <w:szCs w:val="24"/>
        </w:rPr>
        <w:t>Artykuły informacyjne w gminnej gazecie „Prządki”</w:t>
      </w:r>
    </w:p>
    <w:p w14:paraId="2F7008BB" w14:textId="77777777" w:rsidR="004D2CB1" w:rsidRPr="00A97654" w:rsidRDefault="004D2CB1" w:rsidP="00D7271B">
      <w:pPr>
        <w:pStyle w:val="Akapitzlist"/>
        <w:widowControl/>
        <w:numPr>
          <w:ilvl w:val="0"/>
          <w:numId w:val="5"/>
        </w:numPr>
        <w:shd w:val="clear" w:color="FFFFFF" w:fill="FFFFFF"/>
        <w:spacing w:line="276" w:lineRule="auto"/>
        <w:ind w:left="927" w:right="2"/>
        <w:rPr>
          <w:rFonts w:ascii="Times New Roman" w:hAnsi="Times New Roman"/>
          <w:color w:val="auto"/>
          <w:szCs w:val="24"/>
        </w:rPr>
      </w:pPr>
      <w:r w:rsidRPr="00A97654">
        <w:rPr>
          <w:rFonts w:ascii="Times New Roman" w:hAnsi="Times New Roman"/>
          <w:color w:val="auto"/>
          <w:szCs w:val="24"/>
        </w:rPr>
        <w:t xml:space="preserve">Promocja wystaw z cyklu </w:t>
      </w:r>
      <w:r w:rsidRPr="00A97654">
        <w:rPr>
          <w:rFonts w:ascii="Times New Roman" w:hAnsi="Times New Roman"/>
          <w:i/>
          <w:color w:val="auto"/>
          <w:szCs w:val="24"/>
        </w:rPr>
        <w:t>„Nasze pasje”,</w:t>
      </w:r>
      <w:r w:rsidRPr="00A97654">
        <w:rPr>
          <w:rFonts w:ascii="Times New Roman" w:hAnsi="Times New Roman"/>
          <w:color w:val="auto"/>
          <w:szCs w:val="24"/>
        </w:rPr>
        <w:t xml:space="preserve"> prezentacja twórców, plakaty.</w:t>
      </w:r>
    </w:p>
    <w:p w14:paraId="780BBDE1" w14:textId="77777777" w:rsidR="004D2CB1" w:rsidRPr="00166268" w:rsidRDefault="004D2CB1" w:rsidP="00D7271B">
      <w:pPr>
        <w:pStyle w:val="Akapitzlist"/>
        <w:spacing w:line="276" w:lineRule="auto"/>
        <w:ind w:left="927" w:right="2"/>
        <w:rPr>
          <w:rFonts w:ascii="Times New Roman" w:hAnsi="Times New Roman"/>
          <w:color w:val="C00000"/>
          <w:szCs w:val="24"/>
        </w:rPr>
      </w:pPr>
      <w:r w:rsidRPr="00166268">
        <w:rPr>
          <w:rFonts w:ascii="Times New Roman" w:hAnsi="Times New Roman"/>
          <w:color w:val="C00000"/>
          <w:szCs w:val="24"/>
        </w:rPr>
        <w:lastRenderedPageBreak/>
        <w:t>.</w:t>
      </w:r>
    </w:p>
    <w:p w14:paraId="758059AB" w14:textId="77777777" w:rsidR="004D2CB1" w:rsidRPr="002951CC" w:rsidRDefault="004D2CB1" w:rsidP="00D7271B">
      <w:pPr>
        <w:widowControl/>
        <w:shd w:val="clear" w:color="FFFFFF" w:fill="FFFFFF"/>
        <w:spacing w:line="276" w:lineRule="auto"/>
        <w:ind w:right="2"/>
        <w:rPr>
          <w:rFonts w:ascii="Times New Roman" w:hAnsi="Times New Roman"/>
          <w:b/>
          <w:color w:val="auto"/>
          <w:szCs w:val="24"/>
          <w:u w:val="single"/>
        </w:rPr>
      </w:pPr>
      <w:r w:rsidRPr="002951CC">
        <w:rPr>
          <w:rFonts w:ascii="Times New Roman" w:hAnsi="Times New Roman"/>
          <w:b/>
          <w:color w:val="auto"/>
          <w:szCs w:val="24"/>
          <w:u w:val="single"/>
        </w:rPr>
        <w:t>V.  INFORMACJE DODATKOWE</w:t>
      </w:r>
    </w:p>
    <w:p w14:paraId="57FCFBEA" w14:textId="77777777" w:rsidR="004D2CB1" w:rsidRPr="00166268" w:rsidRDefault="004D2CB1" w:rsidP="00D7271B">
      <w:pPr>
        <w:widowControl/>
        <w:shd w:val="clear" w:color="FFFFFF" w:fill="FFFFFF"/>
        <w:spacing w:line="276" w:lineRule="auto"/>
        <w:ind w:right="2"/>
        <w:rPr>
          <w:rFonts w:ascii="Times New Roman" w:hAnsi="Times New Roman"/>
          <w:b/>
          <w:color w:val="C00000"/>
          <w:szCs w:val="24"/>
          <w:u w:val="single"/>
        </w:rPr>
      </w:pPr>
    </w:p>
    <w:p w14:paraId="58E71B36" w14:textId="79D09DF5" w:rsidR="00207A70" w:rsidRPr="00652BA3" w:rsidRDefault="004D2CB1" w:rsidP="00652BA3">
      <w:pPr>
        <w:pStyle w:val="NormalnyWeb"/>
        <w:numPr>
          <w:ilvl w:val="1"/>
          <w:numId w:val="3"/>
        </w:numPr>
        <w:shd w:val="clear" w:color="auto" w:fill="FFFFFF"/>
        <w:spacing w:line="276" w:lineRule="auto"/>
        <w:rPr>
          <w:rStyle w:val="Pogrubienie"/>
          <w:bCs w:val="0"/>
        </w:rPr>
      </w:pPr>
      <w:r w:rsidRPr="009A5CE3">
        <w:rPr>
          <w:b/>
        </w:rPr>
        <w:t xml:space="preserve"> Mak +    </w:t>
      </w:r>
      <w:r w:rsidRPr="00652BA3">
        <w:rPr>
          <w:b/>
        </w:rPr>
        <w:t xml:space="preserve">                                                                                                                                    </w:t>
      </w:r>
      <w:r w:rsidR="005D4900" w:rsidRPr="00652BA3">
        <w:rPr>
          <w:b/>
        </w:rPr>
        <w:t xml:space="preserve">                   </w:t>
      </w:r>
      <w:r w:rsidRPr="00652BA3">
        <w:rPr>
          <w:b/>
        </w:rPr>
        <w:t xml:space="preserve">  </w:t>
      </w:r>
      <w:r w:rsidRPr="009A5CE3">
        <w:t xml:space="preserve">Biblioteka pracuje w </w:t>
      </w:r>
      <w:r w:rsidR="0030562C">
        <w:t>Programie</w:t>
      </w:r>
      <w:r w:rsidRPr="009A5CE3">
        <w:t xml:space="preserve"> </w:t>
      </w:r>
      <w:r w:rsidR="0030562C">
        <w:t>B</w:t>
      </w:r>
      <w:r w:rsidR="005D4900">
        <w:t xml:space="preserve">ibliotecznym </w:t>
      </w:r>
      <w:r w:rsidRPr="009A5CE3">
        <w:t>MAK+</w:t>
      </w:r>
      <w:r w:rsidR="005D4900">
        <w:t>.</w:t>
      </w:r>
      <w:r w:rsidR="0030562C">
        <w:t xml:space="preserve"> Jest to elektroniczny zintegrowany system biblioteczny umożliwiający tworzenie elektronicznego katalogu bibliotecznego, bazy użytkowników placówki, rejestrację wypożyczeń i udostępnień zasobów, prowadzenie statystyki bibliotecznej oraz przeprowadzanie skontrum. </w:t>
      </w:r>
      <w:r w:rsidRPr="009A5CE3">
        <w:t xml:space="preserve"> </w:t>
      </w:r>
      <w:r w:rsidR="00652BA3">
        <w:t>Ponadto i</w:t>
      </w:r>
      <w:r w:rsidR="006C7BB5">
        <w:t>nformacj</w:t>
      </w:r>
      <w:r w:rsidR="005D4900">
        <w:t>e</w:t>
      </w:r>
      <w:r w:rsidR="006C7BB5">
        <w:t xml:space="preserve"> o</w:t>
      </w:r>
      <w:r w:rsidRPr="009A5CE3">
        <w:t xml:space="preserve"> zbior</w:t>
      </w:r>
      <w:r w:rsidR="006C7BB5">
        <w:t>ach</w:t>
      </w:r>
      <w:r w:rsidRPr="009A5CE3">
        <w:t xml:space="preserve"> biblioteki w Korczynie oraz w Komborni dostępne są dla czytelników w katalogu elektronicznym (książki, audiobooki, czasopisma) poprzez stronę </w:t>
      </w:r>
      <w:hyperlink r:id="rId7" w:history="1">
        <w:r w:rsidRPr="00652BA3">
          <w:rPr>
            <w:rStyle w:val="Hipercze"/>
            <w:rFonts w:eastAsia="HG Mincho Light J"/>
            <w:color w:val="auto"/>
            <w:u w:val="none"/>
          </w:rPr>
          <w:t>http://szukamksiążki.pl</w:t>
        </w:r>
      </w:hyperlink>
      <w:r w:rsidRPr="00652BA3">
        <w:rPr>
          <w:rStyle w:val="Hipercze"/>
          <w:rFonts w:eastAsia="HG Mincho Light J"/>
          <w:color w:val="auto"/>
          <w:u w:val="none"/>
        </w:rPr>
        <w:t xml:space="preserve">. </w:t>
      </w:r>
      <w:r w:rsidR="00AB46D9" w:rsidRPr="00652BA3">
        <w:rPr>
          <w:rStyle w:val="Hipercze"/>
          <w:rFonts w:eastAsia="HG Mincho Light J"/>
          <w:color w:val="auto"/>
          <w:u w:val="none"/>
        </w:rPr>
        <w:t xml:space="preserve">Użytkownicy mogą </w:t>
      </w:r>
      <w:r w:rsidR="006C7BB5" w:rsidRPr="00652BA3">
        <w:rPr>
          <w:rStyle w:val="Hipercze"/>
          <w:rFonts w:eastAsia="HG Mincho Light J"/>
          <w:color w:val="auto"/>
          <w:u w:val="none"/>
        </w:rPr>
        <w:t>przeglądać</w:t>
      </w:r>
      <w:r w:rsidR="00AB46D9" w:rsidRPr="00652BA3">
        <w:rPr>
          <w:rStyle w:val="Hipercze"/>
          <w:rFonts w:eastAsia="HG Mincho Light J"/>
          <w:color w:val="auto"/>
          <w:u w:val="none"/>
        </w:rPr>
        <w:t xml:space="preserve"> </w:t>
      </w:r>
      <w:r w:rsidR="006C7BB5">
        <w:t>zawartość</w:t>
      </w:r>
      <w:r w:rsidRPr="009A5CE3">
        <w:t xml:space="preserve"> katalogu, </w:t>
      </w:r>
      <w:r w:rsidR="005D4900">
        <w:t xml:space="preserve">dokonywać </w:t>
      </w:r>
      <w:r w:rsidRPr="009A5CE3">
        <w:t>zdalnej rezerwacji książek, sprawdza</w:t>
      </w:r>
      <w:r w:rsidR="005D4900">
        <w:t>ć</w:t>
      </w:r>
      <w:r w:rsidRPr="009A5CE3">
        <w:t xml:space="preserve"> stan konta, a także</w:t>
      </w:r>
      <w:r w:rsidR="00F80DF8">
        <w:t xml:space="preserve"> </w:t>
      </w:r>
      <w:r w:rsidR="005D4900">
        <w:t xml:space="preserve">korzystać </w:t>
      </w:r>
      <w:r w:rsidRPr="009A5CE3">
        <w:t>z  funkcji przypomnień o terminie zwrotu i śledzenia statusu zamówień.</w:t>
      </w:r>
    </w:p>
    <w:p w14:paraId="6639DD6A" w14:textId="4F9F1F2B" w:rsidR="009E1C7A" w:rsidRPr="009E1C7A" w:rsidRDefault="009A5CE3" w:rsidP="00D7271B">
      <w:pPr>
        <w:pStyle w:val="Akapitzlist"/>
        <w:widowControl/>
        <w:numPr>
          <w:ilvl w:val="0"/>
          <w:numId w:val="3"/>
        </w:numPr>
        <w:suppressAutoHyphens w:val="0"/>
        <w:spacing w:before="100" w:beforeAutospacing="1" w:after="100" w:afterAutospacing="1" w:line="276" w:lineRule="auto"/>
        <w:rPr>
          <w:rFonts w:ascii="Times New Roman" w:eastAsia="Times New Roman" w:hAnsi="Times New Roman"/>
          <w:b/>
          <w:bCs/>
          <w:color w:val="auto"/>
          <w:szCs w:val="24"/>
        </w:rPr>
      </w:pPr>
      <w:r>
        <w:rPr>
          <w:rFonts w:ascii="Times New Roman" w:eastAsia="Times New Roman" w:hAnsi="Times New Roman"/>
          <w:color w:val="auto"/>
          <w:szCs w:val="24"/>
        </w:rPr>
        <w:t xml:space="preserve"> </w:t>
      </w:r>
      <w:r w:rsidR="009E1C7A">
        <w:rPr>
          <w:rFonts w:ascii="Times New Roman" w:eastAsia="Times New Roman" w:hAnsi="Times New Roman"/>
          <w:color w:val="auto"/>
          <w:szCs w:val="24"/>
        </w:rPr>
        <w:t xml:space="preserve"> </w:t>
      </w:r>
      <w:bookmarkStart w:id="0" w:name="_Hlk129782011"/>
      <w:r w:rsidR="009E1C7A" w:rsidRPr="009E1C7A">
        <w:rPr>
          <w:rFonts w:ascii="Times New Roman" w:eastAsia="Times New Roman" w:hAnsi="Times New Roman"/>
          <w:b/>
          <w:bCs/>
          <w:color w:val="auto"/>
          <w:szCs w:val="24"/>
        </w:rPr>
        <w:t>Narodowy Program Rozwoju Czytelnictwa</w:t>
      </w:r>
    </w:p>
    <w:p w14:paraId="28CFB2D2" w14:textId="17E457B0" w:rsidR="009A5CE3" w:rsidRPr="009A5CE3" w:rsidRDefault="009A5CE3" w:rsidP="00D7271B">
      <w:pPr>
        <w:pStyle w:val="Akapitzlist"/>
        <w:widowControl/>
        <w:suppressAutoHyphens w:val="0"/>
        <w:spacing w:before="100" w:beforeAutospacing="1" w:after="100" w:afterAutospacing="1" w:line="276" w:lineRule="auto"/>
        <w:ind w:left="283"/>
        <w:rPr>
          <w:rFonts w:ascii="Times New Roman" w:eastAsia="Times New Roman" w:hAnsi="Times New Roman"/>
          <w:color w:val="auto"/>
          <w:szCs w:val="24"/>
        </w:rPr>
      </w:pPr>
      <w:r w:rsidRPr="009A5CE3">
        <w:rPr>
          <w:rFonts w:ascii="Times New Roman" w:eastAsia="Times New Roman" w:hAnsi="Times New Roman"/>
          <w:color w:val="auto"/>
          <w:szCs w:val="24"/>
        </w:rPr>
        <w:t>Gminna Biblioteka Publiczna im. Jana Zycha  w Korczynie w 202</w:t>
      </w:r>
      <w:r w:rsidR="00ED624B">
        <w:rPr>
          <w:rFonts w:ascii="Times New Roman" w:eastAsia="Times New Roman" w:hAnsi="Times New Roman"/>
          <w:color w:val="auto"/>
          <w:szCs w:val="24"/>
        </w:rPr>
        <w:t>3</w:t>
      </w:r>
      <w:r w:rsidRPr="009A5CE3">
        <w:rPr>
          <w:rFonts w:ascii="Times New Roman" w:eastAsia="Times New Roman" w:hAnsi="Times New Roman"/>
          <w:color w:val="auto"/>
          <w:szCs w:val="24"/>
        </w:rPr>
        <w:t xml:space="preserve"> r. uzyskała dofinansowanie </w:t>
      </w:r>
      <w:r w:rsidR="00621ACB">
        <w:rPr>
          <w:rFonts w:ascii="Times New Roman" w:eastAsia="Times New Roman" w:hAnsi="Times New Roman"/>
          <w:color w:val="auto"/>
          <w:szCs w:val="24"/>
        </w:rPr>
        <w:t xml:space="preserve">             </w:t>
      </w:r>
      <w:r w:rsidRPr="009A5CE3">
        <w:rPr>
          <w:rFonts w:ascii="Times New Roman" w:eastAsia="Times New Roman" w:hAnsi="Times New Roman"/>
          <w:color w:val="auto"/>
          <w:szCs w:val="24"/>
        </w:rPr>
        <w:t>w wysokości 10.000,00 zł w ramach Programu Wieloletniego „Narodowy Program Rozwoju Czytelnictwa 2.0” Priorytet 1 Poprawa oferty bibliotek publicznych.</w:t>
      </w:r>
    </w:p>
    <w:p w14:paraId="430BDC6F" w14:textId="77777777" w:rsidR="009A5CE3" w:rsidRPr="009A5CE3" w:rsidRDefault="009A5CE3" w:rsidP="00D7271B">
      <w:pPr>
        <w:pStyle w:val="Akapitzlist"/>
        <w:widowControl/>
        <w:suppressAutoHyphens w:val="0"/>
        <w:spacing w:before="100" w:beforeAutospacing="1" w:after="100" w:afterAutospacing="1" w:line="276" w:lineRule="auto"/>
        <w:ind w:left="283"/>
        <w:rPr>
          <w:rFonts w:ascii="Times New Roman" w:eastAsia="Times New Roman" w:hAnsi="Times New Roman"/>
          <w:color w:val="auto"/>
          <w:szCs w:val="24"/>
        </w:rPr>
      </w:pPr>
      <w:r w:rsidRPr="009A5CE3">
        <w:rPr>
          <w:rFonts w:ascii="Times New Roman" w:eastAsia="Times New Roman" w:hAnsi="Times New Roman"/>
          <w:color w:val="auto"/>
          <w:szCs w:val="24"/>
        </w:rPr>
        <w:t xml:space="preserve">Nazwa zadania: </w:t>
      </w:r>
      <w:bookmarkStart w:id="1" w:name="_Hlk129785958"/>
      <w:r w:rsidRPr="009A5CE3">
        <w:rPr>
          <w:rFonts w:ascii="Times New Roman" w:eastAsia="Times New Roman" w:hAnsi="Times New Roman"/>
          <w:b/>
          <w:bCs/>
          <w:i/>
          <w:iCs/>
          <w:color w:val="auto"/>
          <w:szCs w:val="24"/>
        </w:rPr>
        <w:t>„Dofinansowania dla bibliotek publicznych na zakup nowości wydawniczych oraz usługi zdalnego dostępu do książek w formatach e-booków i/lub audiobooków i/lub synchrbooków – Priorytet 1, Kierunek interwencji 1.1 w ramach NPRCz 2.0”.</w:t>
      </w:r>
    </w:p>
    <w:bookmarkEnd w:id="1"/>
    <w:p w14:paraId="245DB632" w14:textId="69897898" w:rsidR="00652BA3" w:rsidRDefault="009A5CE3" w:rsidP="00BB1A43">
      <w:pPr>
        <w:pStyle w:val="Akapitzlist"/>
        <w:widowControl/>
        <w:suppressAutoHyphens w:val="0"/>
        <w:spacing w:before="100" w:beforeAutospacing="1" w:after="100" w:afterAutospacing="1" w:line="276" w:lineRule="auto"/>
        <w:ind w:left="283"/>
        <w:rPr>
          <w:rFonts w:ascii="Times New Roman" w:eastAsia="Times New Roman" w:hAnsi="Times New Roman"/>
          <w:color w:val="auto"/>
          <w:szCs w:val="24"/>
        </w:rPr>
      </w:pPr>
      <w:r w:rsidRPr="009A5CE3">
        <w:rPr>
          <w:rFonts w:ascii="Times New Roman" w:eastAsia="Times New Roman" w:hAnsi="Times New Roman"/>
          <w:color w:val="auto"/>
          <w:szCs w:val="24"/>
        </w:rPr>
        <w:t>Środki zosta</w:t>
      </w:r>
      <w:r>
        <w:rPr>
          <w:rFonts w:ascii="Times New Roman" w:eastAsia="Times New Roman" w:hAnsi="Times New Roman"/>
          <w:color w:val="auto"/>
          <w:szCs w:val="24"/>
        </w:rPr>
        <w:t>ły</w:t>
      </w:r>
      <w:r w:rsidRPr="009A5CE3">
        <w:rPr>
          <w:rFonts w:ascii="Times New Roman" w:eastAsia="Times New Roman" w:hAnsi="Times New Roman"/>
          <w:color w:val="auto"/>
          <w:szCs w:val="24"/>
        </w:rPr>
        <w:t xml:space="preserve"> przeznaczone na zakup książek, audiobooków oraz zdalny dostęp do nowości </w:t>
      </w:r>
      <w:bookmarkEnd w:id="0"/>
      <w:r w:rsidRPr="009A5CE3">
        <w:rPr>
          <w:rFonts w:ascii="Times New Roman" w:eastAsia="Times New Roman" w:hAnsi="Times New Roman"/>
          <w:color w:val="auto"/>
          <w:szCs w:val="24"/>
        </w:rPr>
        <w:t>wydawniczych.</w:t>
      </w:r>
    </w:p>
    <w:p w14:paraId="59E43F33" w14:textId="77777777" w:rsidR="00ED624B" w:rsidRPr="00BB1A43" w:rsidRDefault="00ED624B" w:rsidP="00BB1A43">
      <w:pPr>
        <w:pStyle w:val="Akapitzlist"/>
        <w:widowControl/>
        <w:suppressAutoHyphens w:val="0"/>
        <w:spacing w:before="100" w:beforeAutospacing="1" w:after="100" w:afterAutospacing="1" w:line="276" w:lineRule="auto"/>
        <w:ind w:left="283"/>
        <w:rPr>
          <w:rFonts w:ascii="Times New Roman" w:eastAsia="Times New Roman" w:hAnsi="Times New Roman"/>
          <w:color w:val="auto"/>
          <w:szCs w:val="24"/>
        </w:rPr>
      </w:pPr>
    </w:p>
    <w:p w14:paraId="3AA74112" w14:textId="3BBE6B53" w:rsidR="009A5CE3" w:rsidRPr="009E1C7A" w:rsidRDefault="004D2CB1" w:rsidP="00D7271B">
      <w:pPr>
        <w:pStyle w:val="Akapitzlist"/>
        <w:numPr>
          <w:ilvl w:val="0"/>
          <w:numId w:val="3"/>
        </w:numPr>
        <w:spacing w:line="276" w:lineRule="auto"/>
        <w:rPr>
          <w:rFonts w:ascii="Times New Roman" w:hAnsi="Times New Roman"/>
          <w:b/>
          <w:color w:val="C00000"/>
          <w:szCs w:val="24"/>
        </w:rPr>
      </w:pPr>
      <w:r>
        <w:rPr>
          <w:rFonts w:ascii="Times New Roman" w:hAnsi="Times New Roman"/>
          <w:b/>
          <w:color w:val="000000" w:themeColor="text1"/>
          <w:szCs w:val="24"/>
        </w:rPr>
        <w:t xml:space="preserve"> </w:t>
      </w:r>
      <w:bookmarkStart w:id="2" w:name="_Hlk129785761"/>
      <w:r w:rsidRPr="00667624">
        <w:rPr>
          <w:rFonts w:ascii="Times New Roman" w:hAnsi="Times New Roman"/>
          <w:b/>
          <w:color w:val="000000" w:themeColor="text1"/>
          <w:szCs w:val="24"/>
        </w:rPr>
        <w:t>Mała Książka – Wielki Człowiek</w:t>
      </w:r>
      <w:r w:rsidRPr="00667624">
        <w:rPr>
          <w:rFonts w:ascii="Times New Roman" w:hAnsi="Times New Roman"/>
          <w:color w:val="000000" w:themeColor="text1"/>
          <w:szCs w:val="24"/>
        </w:rPr>
        <w:t xml:space="preserve">  – V</w:t>
      </w:r>
      <w:r w:rsidR="00ED624B">
        <w:rPr>
          <w:rFonts w:ascii="Times New Roman" w:hAnsi="Times New Roman"/>
          <w:color w:val="000000" w:themeColor="text1"/>
          <w:szCs w:val="24"/>
        </w:rPr>
        <w:t>I</w:t>
      </w:r>
      <w:r w:rsidRPr="00667624">
        <w:rPr>
          <w:rFonts w:ascii="Times New Roman" w:hAnsi="Times New Roman"/>
          <w:color w:val="000000" w:themeColor="text1"/>
          <w:szCs w:val="24"/>
        </w:rPr>
        <w:t xml:space="preserve"> odsłona kampanii </w:t>
      </w:r>
      <w:r w:rsidR="009E1C7A">
        <w:rPr>
          <w:rFonts w:ascii="Times New Roman" w:hAnsi="Times New Roman"/>
          <w:color w:val="000000" w:themeColor="text1"/>
          <w:szCs w:val="24"/>
        </w:rPr>
        <w:t xml:space="preserve">                                                                    </w:t>
      </w:r>
      <w:r w:rsidR="009A5CE3" w:rsidRPr="009E1C7A">
        <w:rPr>
          <w:rFonts w:ascii="Times New Roman" w:eastAsia="Times New Roman" w:hAnsi="Times New Roman"/>
          <w:color w:val="auto"/>
          <w:szCs w:val="24"/>
        </w:rPr>
        <w:t xml:space="preserve">Gminna Biblioteka Publiczna im. Jana Zycha w Korczynie po raz </w:t>
      </w:r>
      <w:r w:rsidR="00ED624B">
        <w:rPr>
          <w:rFonts w:ascii="Times New Roman" w:eastAsia="Times New Roman" w:hAnsi="Times New Roman"/>
          <w:color w:val="auto"/>
          <w:szCs w:val="24"/>
        </w:rPr>
        <w:t>kolejny</w:t>
      </w:r>
      <w:r w:rsidR="009A5CE3" w:rsidRPr="009E1C7A">
        <w:rPr>
          <w:rFonts w:ascii="Times New Roman" w:eastAsia="Times New Roman" w:hAnsi="Times New Roman"/>
          <w:color w:val="auto"/>
          <w:szCs w:val="24"/>
        </w:rPr>
        <w:t xml:space="preserve"> wzięła udział </w:t>
      </w:r>
      <w:r w:rsidR="00621ACB">
        <w:rPr>
          <w:rFonts w:ascii="Times New Roman" w:eastAsia="Times New Roman" w:hAnsi="Times New Roman"/>
          <w:color w:val="auto"/>
          <w:szCs w:val="24"/>
        </w:rPr>
        <w:t xml:space="preserve">                       </w:t>
      </w:r>
      <w:r w:rsidR="00ED624B">
        <w:rPr>
          <w:rFonts w:ascii="Times New Roman" w:eastAsia="Times New Roman" w:hAnsi="Times New Roman"/>
          <w:color w:val="auto"/>
          <w:szCs w:val="24"/>
        </w:rPr>
        <w:t xml:space="preserve">w </w:t>
      </w:r>
      <w:r w:rsidR="009A5CE3" w:rsidRPr="009E1C7A">
        <w:rPr>
          <w:rFonts w:ascii="Times New Roman" w:eastAsia="Times New Roman" w:hAnsi="Times New Roman"/>
          <w:color w:val="auto"/>
          <w:szCs w:val="24"/>
        </w:rPr>
        <w:t> akcji Instytutu Książki pt.:</w:t>
      </w:r>
      <w:r w:rsidR="007928F2">
        <w:rPr>
          <w:rFonts w:ascii="Times New Roman" w:eastAsia="Times New Roman" w:hAnsi="Times New Roman"/>
          <w:color w:val="auto"/>
          <w:szCs w:val="24"/>
        </w:rPr>
        <w:t xml:space="preserve"> </w:t>
      </w:r>
      <w:r w:rsidR="009A5CE3" w:rsidRPr="009E1C7A">
        <w:rPr>
          <w:rFonts w:ascii="Times New Roman" w:eastAsia="Times New Roman" w:hAnsi="Times New Roman"/>
          <w:color w:val="auto"/>
          <w:szCs w:val="24"/>
        </w:rPr>
        <w:t xml:space="preserve">„Mała Książka – Wielki Człowiek”. Podobnie jak w ubiegłych latach program adresowany </w:t>
      </w:r>
      <w:r w:rsidR="003A5E75">
        <w:rPr>
          <w:rFonts w:ascii="Times New Roman" w:eastAsia="Times New Roman" w:hAnsi="Times New Roman"/>
          <w:color w:val="auto"/>
          <w:szCs w:val="24"/>
        </w:rPr>
        <w:t>był</w:t>
      </w:r>
      <w:r w:rsidR="009A5CE3" w:rsidRPr="009E1C7A">
        <w:rPr>
          <w:rFonts w:ascii="Times New Roman" w:eastAsia="Times New Roman" w:hAnsi="Times New Roman"/>
          <w:color w:val="auto"/>
          <w:szCs w:val="24"/>
        </w:rPr>
        <w:t xml:space="preserve"> do dzieci w wieku przedszkolnym</w:t>
      </w:r>
      <w:r w:rsidR="00ED624B">
        <w:rPr>
          <w:rFonts w:ascii="Times New Roman" w:eastAsia="Times New Roman" w:hAnsi="Times New Roman"/>
          <w:color w:val="auto"/>
          <w:szCs w:val="24"/>
        </w:rPr>
        <w:t xml:space="preserve"> (3-6 lat)</w:t>
      </w:r>
      <w:r w:rsidR="009E1C7A" w:rsidRPr="009E1C7A">
        <w:rPr>
          <w:rFonts w:ascii="Times New Roman" w:eastAsia="Times New Roman" w:hAnsi="Times New Roman"/>
          <w:color w:val="auto"/>
          <w:szCs w:val="24"/>
        </w:rPr>
        <w:t>. W 202</w:t>
      </w:r>
      <w:r w:rsidR="00ED624B">
        <w:rPr>
          <w:rFonts w:ascii="Times New Roman" w:eastAsia="Times New Roman" w:hAnsi="Times New Roman"/>
          <w:color w:val="auto"/>
          <w:szCs w:val="24"/>
        </w:rPr>
        <w:t>3</w:t>
      </w:r>
      <w:r w:rsidR="00F80DF8">
        <w:rPr>
          <w:rFonts w:ascii="Times New Roman" w:eastAsia="Times New Roman" w:hAnsi="Times New Roman"/>
          <w:color w:val="auto"/>
          <w:szCs w:val="24"/>
        </w:rPr>
        <w:t xml:space="preserve"> </w:t>
      </w:r>
      <w:r w:rsidR="009E1C7A" w:rsidRPr="009E1C7A">
        <w:rPr>
          <w:rFonts w:ascii="Times New Roman" w:eastAsia="Times New Roman" w:hAnsi="Times New Roman"/>
          <w:color w:val="auto"/>
          <w:szCs w:val="24"/>
        </w:rPr>
        <w:t xml:space="preserve">r. </w:t>
      </w:r>
      <w:r w:rsidR="00ED624B">
        <w:rPr>
          <w:rFonts w:ascii="Times New Roman" w:eastAsia="Times New Roman" w:hAnsi="Times New Roman"/>
          <w:color w:val="auto"/>
          <w:szCs w:val="24"/>
        </w:rPr>
        <w:t xml:space="preserve">dzieci biorące udział w akcji otrzymały od </w:t>
      </w:r>
      <w:r w:rsidR="009E1C7A" w:rsidRPr="009E1C7A">
        <w:rPr>
          <w:rFonts w:ascii="Times New Roman" w:eastAsia="Times New Roman" w:hAnsi="Times New Roman"/>
          <w:color w:val="auto"/>
          <w:szCs w:val="24"/>
        </w:rPr>
        <w:t>Instytut</w:t>
      </w:r>
      <w:r w:rsidR="00ED624B">
        <w:rPr>
          <w:rFonts w:ascii="Times New Roman" w:eastAsia="Times New Roman" w:hAnsi="Times New Roman"/>
          <w:color w:val="auto"/>
          <w:szCs w:val="24"/>
        </w:rPr>
        <w:t>u</w:t>
      </w:r>
      <w:r w:rsidR="009E1C7A" w:rsidRPr="009E1C7A">
        <w:rPr>
          <w:rFonts w:ascii="Times New Roman" w:eastAsia="Times New Roman" w:hAnsi="Times New Roman"/>
          <w:color w:val="auto"/>
          <w:szCs w:val="24"/>
        </w:rPr>
        <w:t xml:space="preserve"> Książki</w:t>
      </w:r>
      <w:r w:rsidR="00ED624B">
        <w:rPr>
          <w:rFonts w:ascii="Times New Roman" w:eastAsia="Times New Roman" w:hAnsi="Times New Roman"/>
          <w:color w:val="auto"/>
          <w:szCs w:val="24"/>
        </w:rPr>
        <w:t xml:space="preserve"> wyprawkę w postaci książki pt. „Krasnal w krzywej czapce”, naklejki oraz karty do zbierania naklejek, a także gadżety promujące czytelnictwo, natomiast rodzice otrzymali poradnik pt. „Książką połączeni czyli Mały Czytelnik w Bibliotece”. Nagrodą za 10 wizyt potwierdzonych naklejką był dyplom oraz upominek książkowy od Biblioteki.</w:t>
      </w:r>
      <w:r w:rsidR="00C74ADE">
        <w:rPr>
          <w:rFonts w:ascii="Times New Roman" w:eastAsia="Times New Roman" w:hAnsi="Times New Roman"/>
          <w:color w:val="auto"/>
          <w:szCs w:val="24"/>
        </w:rPr>
        <w:t xml:space="preserve"> </w:t>
      </w:r>
      <w:r w:rsidR="003773AA">
        <w:rPr>
          <w:rFonts w:ascii="Times New Roman" w:eastAsia="Times New Roman" w:hAnsi="Times New Roman"/>
          <w:color w:val="auto"/>
          <w:szCs w:val="24"/>
        </w:rPr>
        <w:t>Projektowi</w:t>
      </w:r>
      <w:r w:rsidR="00C74ADE">
        <w:rPr>
          <w:rFonts w:ascii="Times New Roman" w:eastAsia="Times New Roman" w:hAnsi="Times New Roman"/>
          <w:color w:val="auto"/>
          <w:szCs w:val="24"/>
        </w:rPr>
        <w:t xml:space="preserve"> towarzyszyła akcja promocyjna skierowana do przedszkoli, szkół oraz placówek medycznych, do których uczęszczają dzieci.</w:t>
      </w:r>
    </w:p>
    <w:p w14:paraId="1A5281CA" w14:textId="645DD4F8" w:rsidR="004D2CB1" w:rsidRPr="009A5CE3" w:rsidRDefault="004D2CB1" w:rsidP="00D7271B">
      <w:pPr>
        <w:widowControl/>
        <w:suppressAutoHyphens w:val="0"/>
        <w:spacing w:before="100" w:beforeAutospacing="1" w:after="100" w:afterAutospacing="1" w:line="276" w:lineRule="auto"/>
        <w:rPr>
          <w:rFonts w:ascii="Times New Roman" w:eastAsia="Times New Roman" w:hAnsi="Times New Roman"/>
          <w:color w:val="auto"/>
          <w:szCs w:val="24"/>
        </w:rPr>
      </w:pPr>
      <w:r w:rsidRPr="00A87128">
        <w:rPr>
          <w:rFonts w:ascii="Times New Roman" w:hAnsi="Times New Roman"/>
          <w:color w:val="000000" w:themeColor="text1"/>
          <w:szCs w:val="24"/>
        </w:rPr>
        <w:t>Program jest finansowany ze środków Ministerstwa Kultury i Dziedzictwa Narodowego.</w:t>
      </w:r>
    </w:p>
    <w:bookmarkEnd w:id="2"/>
    <w:p w14:paraId="35E9DC99" w14:textId="5321065C" w:rsidR="00550E9B" w:rsidRPr="00550E9B" w:rsidRDefault="004D2CB1" w:rsidP="00D7271B">
      <w:pPr>
        <w:pStyle w:val="Nagwek2"/>
        <w:numPr>
          <w:ilvl w:val="0"/>
          <w:numId w:val="3"/>
        </w:numPr>
        <w:spacing w:line="276" w:lineRule="auto"/>
        <w:rPr>
          <w:rFonts w:ascii="Times New Roman" w:hAnsi="Times New Roman" w:cs="Times New Roman"/>
          <w:b/>
          <w:bCs/>
          <w:color w:val="000000" w:themeColor="text1"/>
        </w:rPr>
      </w:pPr>
      <w:r>
        <w:rPr>
          <w:color w:val="000000" w:themeColor="text1"/>
        </w:rPr>
        <w:t xml:space="preserve"> </w:t>
      </w:r>
      <w:bookmarkStart w:id="3" w:name="_Hlk129786658"/>
      <w:r w:rsidRPr="009E1C7A">
        <w:rPr>
          <w:rFonts w:ascii="Times New Roman" w:hAnsi="Times New Roman" w:cs="Times New Roman"/>
          <w:b/>
          <w:bCs/>
          <w:color w:val="000000" w:themeColor="text1"/>
        </w:rPr>
        <w:t xml:space="preserve">Legimi </w:t>
      </w:r>
    </w:p>
    <w:p w14:paraId="1B200D37" w14:textId="77777777" w:rsidR="00550E9B" w:rsidRPr="00550E9B" w:rsidRDefault="00550E9B" w:rsidP="00BB1A43">
      <w:pPr>
        <w:widowControl/>
        <w:suppressAutoHyphens w:val="0"/>
        <w:spacing w:before="100" w:beforeAutospacing="1" w:after="100" w:afterAutospacing="1" w:line="276" w:lineRule="auto"/>
        <w:rPr>
          <w:rFonts w:ascii="Times New Roman" w:eastAsia="Times New Roman" w:hAnsi="Times New Roman"/>
          <w:b/>
          <w:bCs/>
          <w:color w:val="auto"/>
          <w:szCs w:val="24"/>
        </w:rPr>
      </w:pPr>
      <w:r w:rsidRPr="00550E9B">
        <w:rPr>
          <w:rFonts w:ascii="Times New Roman" w:eastAsia="Times New Roman" w:hAnsi="Times New Roman"/>
          <w:b/>
          <w:bCs/>
          <w:color w:val="auto"/>
          <w:szCs w:val="24"/>
        </w:rPr>
        <w:t>Konsorcjum Bibliotek Podkarpackich przy WiMBP w Rzeszowie</w:t>
      </w:r>
    </w:p>
    <w:p w14:paraId="2EE8BBB9" w14:textId="5CBCFCBC" w:rsidR="004D2CB1" w:rsidRPr="00550E9B" w:rsidRDefault="00550E9B" w:rsidP="00BB1A43">
      <w:pPr>
        <w:widowControl/>
        <w:suppressAutoHyphens w:val="0"/>
        <w:spacing w:before="100" w:beforeAutospacing="1" w:after="100" w:afterAutospacing="1" w:line="276" w:lineRule="auto"/>
        <w:rPr>
          <w:rFonts w:ascii="Times New Roman" w:eastAsia="Times New Roman" w:hAnsi="Times New Roman"/>
          <w:color w:val="auto"/>
          <w:szCs w:val="24"/>
        </w:rPr>
      </w:pPr>
      <w:bookmarkStart w:id="4" w:name="_Hlk129786955"/>
      <w:bookmarkStart w:id="5" w:name="_Hlk129786900"/>
      <w:r w:rsidRPr="00550E9B">
        <w:rPr>
          <w:rFonts w:ascii="Times New Roman" w:eastAsia="Times New Roman" w:hAnsi="Times New Roman"/>
          <w:color w:val="auto"/>
          <w:szCs w:val="24"/>
        </w:rPr>
        <w:t xml:space="preserve">Gminna Biblioteka Publiczna im. Jana Zycha w Korczynie </w:t>
      </w:r>
      <w:r w:rsidR="00652BA3">
        <w:rPr>
          <w:rFonts w:ascii="Times New Roman" w:eastAsia="Times New Roman" w:hAnsi="Times New Roman"/>
          <w:color w:val="auto"/>
          <w:szCs w:val="24"/>
        </w:rPr>
        <w:t xml:space="preserve">podobnie jak w roku ubiegłym </w:t>
      </w:r>
      <w:r w:rsidRPr="00550E9B">
        <w:rPr>
          <w:rFonts w:ascii="Times New Roman" w:eastAsia="Times New Roman" w:hAnsi="Times New Roman"/>
          <w:color w:val="auto"/>
          <w:szCs w:val="24"/>
        </w:rPr>
        <w:t>dołączyła do Konsorcjum Bibliotek Podkarpackich przy WiMBP w Rzeszowie na rzecz dostępu do internetowej wypożyczalni Legimi. Jest to serwis zapewniający elektroniczny dostęp do tysięcy e-</w:t>
      </w:r>
      <w:r w:rsidRPr="00550E9B">
        <w:rPr>
          <w:rFonts w:ascii="Times New Roman" w:eastAsia="Times New Roman" w:hAnsi="Times New Roman"/>
          <w:color w:val="auto"/>
          <w:szCs w:val="24"/>
        </w:rPr>
        <w:lastRenderedPageBreak/>
        <w:t>booków, audiobooków</w:t>
      </w:r>
      <w:r w:rsidR="00F80DF8">
        <w:rPr>
          <w:rFonts w:ascii="Times New Roman" w:eastAsia="Times New Roman" w:hAnsi="Times New Roman"/>
          <w:color w:val="auto"/>
          <w:szCs w:val="24"/>
        </w:rPr>
        <w:t xml:space="preserve"> </w:t>
      </w:r>
      <w:r w:rsidRPr="00550E9B">
        <w:rPr>
          <w:rFonts w:ascii="Times New Roman" w:eastAsia="Times New Roman" w:hAnsi="Times New Roman"/>
          <w:color w:val="auto"/>
          <w:szCs w:val="24"/>
        </w:rPr>
        <w:t xml:space="preserve"> i synchrobooków,  w tym nowości wydawniczych, bestsellerów z zakresu literatury pięknej, popularnonaukowej a także lektur.</w:t>
      </w:r>
      <w:r>
        <w:rPr>
          <w:rFonts w:ascii="Times New Roman" w:eastAsia="Times New Roman" w:hAnsi="Times New Roman"/>
          <w:color w:val="auto"/>
          <w:szCs w:val="24"/>
        </w:rPr>
        <w:t xml:space="preserve">                                                                                                               </w:t>
      </w:r>
      <w:bookmarkStart w:id="6" w:name="_Hlk129787218"/>
      <w:bookmarkEnd w:id="4"/>
      <w:r w:rsidR="004D2CB1">
        <w:t>Dostęp do Legimi w Gminnej Bibliotece Publicznej im. Jana Zycha w Korczynie pokryto ze środków Programu Wieloletniego „Narodowy Program Rozwoju Czytelnictwa 2.0” Priorytet 1 Poprawa oferty bibliotek publicznych.</w:t>
      </w:r>
    </w:p>
    <w:bookmarkEnd w:id="3"/>
    <w:bookmarkEnd w:id="5"/>
    <w:bookmarkEnd w:id="6"/>
    <w:p w14:paraId="2236FA11" w14:textId="054C696C" w:rsidR="009D1E13" w:rsidRPr="00C74ADE" w:rsidRDefault="00652BA3" w:rsidP="00C74ADE">
      <w:pPr>
        <w:pStyle w:val="Akapitzlist"/>
        <w:widowControl/>
        <w:numPr>
          <w:ilvl w:val="0"/>
          <w:numId w:val="3"/>
        </w:numPr>
        <w:suppressAutoHyphens w:val="0"/>
        <w:spacing w:before="100" w:beforeAutospacing="1" w:after="100" w:afterAutospacing="1" w:line="276" w:lineRule="auto"/>
        <w:rPr>
          <w:rFonts w:ascii="Times New Roman" w:eastAsia="Times New Roman" w:hAnsi="Times New Roman"/>
          <w:color w:val="auto"/>
          <w:szCs w:val="24"/>
        </w:rPr>
      </w:pPr>
      <w:r>
        <w:rPr>
          <w:rFonts w:ascii="Times New Roman" w:hAnsi="Times New Roman"/>
          <w:b/>
          <w:color w:val="auto"/>
          <w:szCs w:val="24"/>
        </w:rPr>
        <w:t xml:space="preserve"> </w:t>
      </w:r>
      <w:bookmarkStart w:id="7" w:name="_Hlk129787245"/>
      <w:r w:rsidR="004D2CB1" w:rsidRPr="009D1E13">
        <w:rPr>
          <w:rFonts w:ascii="Times New Roman" w:hAnsi="Times New Roman"/>
          <w:b/>
          <w:color w:val="auto"/>
          <w:szCs w:val="24"/>
        </w:rPr>
        <w:t xml:space="preserve">Academica                                                                                                                                </w:t>
      </w:r>
      <w:r w:rsidR="009D1E13" w:rsidRPr="009D1E13">
        <w:rPr>
          <w:rFonts w:ascii="Times New Roman" w:hAnsi="Times New Roman"/>
          <w:b/>
          <w:color w:val="auto"/>
          <w:szCs w:val="24"/>
        </w:rPr>
        <w:t xml:space="preserve">      </w:t>
      </w:r>
      <w:r w:rsidR="004D2CB1" w:rsidRPr="009D1E13">
        <w:rPr>
          <w:rFonts w:ascii="Times New Roman" w:hAnsi="Times New Roman"/>
          <w:b/>
          <w:color w:val="auto"/>
          <w:szCs w:val="24"/>
        </w:rPr>
        <w:t xml:space="preserve">   </w:t>
      </w:r>
      <w:bookmarkStart w:id="8" w:name="_Hlk129787299"/>
      <w:r w:rsidR="009D1E13" w:rsidRPr="009D1E13">
        <w:rPr>
          <w:rFonts w:ascii="Times New Roman" w:hAnsi="Times New Roman"/>
          <w:bCs/>
          <w:color w:val="auto"/>
          <w:szCs w:val="24"/>
        </w:rPr>
        <w:t xml:space="preserve">W </w:t>
      </w:r>
      <w:r w:rsidR="004D2CB1" w:rsidRPr="009D1E13">
        <w:rPr>
          <w:rFonts w:ascii="Times New Roman" w:eastAsia="Times New Roman" w:hAnsi="Times New Roman"/>
          <w:color w:val="auto"/>
          <w:szCs w:val="24"/>
        </w:rPr>
        <w:t>Gminn</w:t>
      </w:r>
      <w:r w:rsidR="009D1E13" w:rsidRPr="009D1E13">
        <w:rPr>
          <w:rFonts w:ascii="Times New Roman" w:eastAsia="Times New Roman" w:hAnsi="Times New Roman"/>
          <w:color w:val="auto"/>
          <w:szCs w:val="24"/>
        </w:rPr>
        <w:t>ej</w:t>
      </w:r>
      <w:r w:rsidR="004D2CB1" w:rsidRPr="009D1E13">
        <w:rPr>
          <w:rFonts w:ascii="Times New Roman" w:eastAsia="Times New Roman" w:hAnsi="Times New Roman"/>
          <w:color w:val="auto"/>
          <w:szCs w:val="24"/>
        </w:rPr>
        <w:t xml:space="preserve"> Bibliote</w:t>
      </w:r>
      <w:r w:rsidR="009D1E13" w:rsidRPr="009D1E13">
        <w:rPr>
          <w:rFonts w:ascii="Times New Roman" w:eastAsia="Times New Roman" w:hAnsi="Times New Roman"/>
          <w:color w:val="auto"/>
          <w:szCs w:val="24"/>
        </w:rPr>
        <w:t>ce</w:t>
      </w:r>
      <w:r w:rsidR="004D2CB1" w:rsidRPr="009D1E13">
        <w:rPr>
          <w:rFonts w:ascii="Times New Roman" w:eastAsia="Times New Roman" w:hAnsi="Times New Roman"/>
          <w:color w:val="auto"/>
          <w:szCs w:val="24"/>
        </w:rPr>
        <w:t xml:space="preserve"> Publiczn</w:t>
      </w:r>
      <w:r w:rsidR="009D1E13" w:rsidRPr="009D1E13">
        <w:rPr>
          <w:rFonts w:ascii="Times New Roman" w:eastAsia="Times New Roman" w:hAnsi="Times New Roman"/>
          <w:color w:val="auto"/>
          <w:szCs w:val="24"/>
        </w:rPr>
        <w:t xml:space="preserve">ej </w:t>
      </w:r>
      <w:r w:rsidR="004D2CB1" w:rsidRPr="009D1E13">
        <w:rPr>
          <w:rFonts w:ascii="Times New Roman" w:eastAsia="Times New Roman" w:hAnsi="Times New Roman"/>
          <w:color w:val="auto"/>
          <w:szCs w:val="24"/>
        </w:rPr>
        <w:t xml:space="preserve">im. Jana Zycha w Korczynie </w:t>
      </w:r>
      <w:r w:rsidR="00D470F9" w:rsidRPr="009D1E13">
        <w:rPr>
          <w:rFonts w:ascii="Times New Roman" w:eastAsia="Times New Roman" w:hAnsi="Times New Roman"/>
          <w:color w:val="auto"/>
          <w:szCs w:val="24"/>
        </w:rPr>
        <w:t>mo</w:t>
      </w:r>
      <w:r w:rsidR="009D1E13" w:rsidRPr="009D1E13">
        <w:rPr>
          <w:rFonts w:ascii="Times New Roman" w:eastAsia="Times New Roman" w:hAnsi="Times New Roman"/>
          <w:color w:val="auto"/>
          <w:szCs w:val="24"/>
        </w:rPr>
        <w:t>ż</w:t>
      </w:r>
      <w:r w:rsidR="00D470F9" w:rsidRPr="009D1E13">
        <w:rPr>
          <w:rFonts w:ascii="Times New Roman" w:eastAsia="Times New Roman" w:hAnsi="Times New Roman"/>
          <w:color w:val="auto"/>
          <w:szCs w:val="24"/>
        </w:rPr>
        <w:t>n</w:t>
      </w:r>
      <w:r w:rsidR="009D1E13" w:rsidRPr="009D1E13">
        <w:rPr>
          <w:rFonts w:ascii="Times New Roman" w:eastAsia="Times New Roman" w:hAnsi="Times New Roman"/>
          <w:color w:val="auto"/>
          <w:szCs w:val="24"/>
        </w:rPr>
        <w:t>a</w:t>
      </w:r>
      <w:r w:rsidR="004D2CB1" w:rsidRPr="009D1E13">
        <w:rPr>
          <w:rFonts w:ascii="Times New Roman" w:eastAsia="Times New Roman" w:hAnsi="Times New Roman"/>
          <w:color w:val="auto"/>
          <w:szCs w:val="24"/>
        </w:rPr>
        <w:t xml:space="preserve"> korzyst</w:t>
      </w:r>
      <w:r w:rsidR="009D1E13" w:rsidRPr="009D1E13">
        <w:rPr>
          <w:rFonts w:ascii="Times New Roman" w:eastAsia="Times New Roman" w:hAnsi="Times New Roman"/>
          <w:color w:val="auto"/>
          <w:szCs w:val="24"/>
        </w:rPr>
        <w:t>ać</w:t>
      </w:r>
      <w:r w:rsidR="004D2CB1" w:rsidRPr="009D1E13">
        <w:rPr>
          <w:rFonts w:ascii="Times New Roman" w:eastAsia="Times New Roman" w:hAnsi="Times New Roman"/>
          <w:color w:val="auto"/>
          <w:szCs w:val="24"/>
        </w:rPr>
        <w:t xml:space="preserve">  z systemu </w:t>
      </w:r>
      <w:r w:rsidR="004D2CB1" w:rsidRPr="009D1E13">
        <w:rPr>
          <w:rFonts w:ascii="Times New Roman" w:eastAsia="Times New Roman" w:hAnsi="Times New Roman"/>
          <w:bCs/>
          <w:color w:val="auto"/>
          <w:szCs w:val="24"/>
        </w:rPr>
        <w:t>Academica.</w:t>
      </w:r>
      <w:r w:rsidR="004D2CB1" w:rsidRPr="009D1E13">
        <w:rPr>
          <w:rFonts w:ascii="Times New Roman" w:eastAsia="Times New Roman" w:hAnsi="Times New Roman"/>
          <w:color w:val="auto"/>
          <w:szCs w:val="24"/>
        </w:rPr>
        <w:t xml:space="preserve"> Jest to darmowa wypożyczalnia międzybiblioteczna umożliwiająca korzystanie ze zbiorów cyfrowych Biblioteki Narodowej. W Academice udostępniane są książki i czasopisma naukowe ze zbiorów Biblioteki Narodowej</w:t>
      </w:r>
      <w:r w:rsidR="009D1E13">
        <w:rPr>
          <w:rFonts w:ascii="Times New Roman" w:eastAsia="Times New Roman" w:hAnsi="Times New Roman"/>
          <w:color w:val="auto"/>
          <w:szCs w:val="24"/>
        </w:rPr>
        <w:t xml:space="preserve">. </w:t>
      </w:r>
      <w:r w:rsidR="004D2CB1" w:rsidRPr="009D1E13">
        <w:rPr>
          <w:rFonts w:ascii="Times New Roman" w:eastAsia="Times New Roman" w:hAnsi="Times New Roman"/>
          <w:color w:val="auto"/>
          <w:szCs w:val="24"/>
        </w:rPr>
        <w:t>Bez konieczności rejestracji, jest możliwe przeglądanie katalogu dostępnych publikacji, wyświetlanie opisów bibliograficznych dokumentów, sprawdzanie dostępności publikacji, czytanie tekstów nie chronionych prawem autorskim. Dostęp treści publikacji chronionych prawem autorskim jest możliwy wyłącznie na terminal</w:t>
      </w:r>
      <w:r>
        <w:rPr>
          <w:rFonts w:ascii="Times New Roman" w:eastAsia="Times New Roman" w:hAnsi="Times New Roman"/>
          <w:color w:val="auto"/>
          <w:szCs w:val="24"/>
        </w:rPr>
        <w:t>u</w:t>
      </w:r>
      <w:r w:rsidR="004D2CB1" w:rsidRPr="009D1E13">
        <w:rPr>
          <w:rFonts w:ascii="Times New Roman" w:eastAsia="Times New Roman" w:hAnsi="Times New Roman"/>
          <w:color w:val="auto"/>
          <w:szCs w:val="24"/>
        </w:rPr>
        <w:t xml:space="preserve"> ACADEMICA w Bibliotece, po uprzedniej rejestracji. W Czytelni GBP w Korczynie dostępne jest jedno stanowisko do korzystania z systemu Academica.</w:t>
      </w:r>
      <w:bookmarkStart w:id="9" w:name="_Hlk129787528"/>
      <w:bookmarkStart w:id="10" w:name="_Hlk129787556"/>
      <w:bookmarkEnd w:id="7"/>
      <w:bookmarkEnd w:id="8"/>
    </w:p>
    <w:bookmarkEnd w:id="9"/>
    <w:bookmarkEnd w:id="10"/>
    <w:p w14:paraId="63864092" w14:textId="77777777" w:rsidR="0030562C" w:rsidRPr="0030562C" w:rsidRDefault="0030562C" w:rsidP="0030562C">
      <w:pPr>
        <w:pStyle w:val="Akapitzlist"/>
        <w:widowControl/>
        <w:suppressAutoHyphens w:val="0"/>
        <w:spacing w:before="100" w:beforeAutospacing="1" w:after="100" w:afterAutospacing="1" w:line="276" w:lineRule="auto"/>
        <w:ind w:left="283"/>
        <w:rPr>
          <w:rFonts w:ascii="Times New Roman" w:eastAsia="Times New Roman" w:hAnsi="Times New Roman"/>
          <w:b/>
          <w:color w:val="auto"/>
          <w:szCs w:val="24"/>
        </w:rPr>
      </w:pPr>
    </w:p>
    <w:p w14:paraId="6F49DE7A" w14:textId="4FD9EE88" w:rsidR="00443889" w:rsidRPr="00443889" w:rsidRDefault="0030562C" w:rsidP="00443889">
      <w:pPr>
        <w:pStyle w:val="Akapitzlist"/>
        <w:widowControl/>
        <w:numPr>
          <w:ilvl w:val="0"/>
          <w:numId w:val="3"/>
        </w:numPr>
        <w:suppressAutoHyphens w:val="0"/>
        <w:spacing w:before="100" w:beforeAutospacing="1" w:after="100" w:afterAutospacing="1" w:line="276" w:lineRule="auto"/>
        <w:rPr>
          <w:rFonts w:ascii="Times New Roman" w:eastAsia="Times New Roman" w:hAnsi="Times New Roman"/>
          <w:b/>
          <w:color w:val="auto"/>
          <w:szCs w:val="24"/>
        </w:rPr>
      </w:pPr>
      <w:r>
        <w:rPr>
          <w:rFonts w:ascii="Times New Roman" w:eastAsia="Times New Roman" w:hAnsi="Times New Roman"/>
          <w:b/>
          <w:color w:val="auto"/>
          <w:szCs w:val="24"/>
        </w:rPr>
        <w:t>Skontrum</w:t>
      </w:r>
    </w:p>
    <w:p w14:paraId="7FE8E980" w14:textId="30390489" w:rsidR="00443889" w:rsidRPr="00443889" w:rsidRDefault="00443889" w:rsidP="00443889">
      <w:pPr>
        <w:widowControl/>
        <w:shd w:val="clear" w:color="FFFFFF" w:fill="FFFFFF"/>
        <w:spacing w:line="276" w:lineRule="auto"/>
        <w:ind w:right="2"/>
        <w:rPr>
          <w:rFonts w:ascii="Times New Roman" w:hAnsi="Times New Roman"/>
          <w:szCs w:val="24"/>
        </w:rPr>
      </w:pPr>
      <w:r w:rsidRPr="00443889">
        <w:rPr>
          <w:rFonts w:ascii="Times New Roman" w:hAnsi="Times New Roman"/>
          <w:szCs w:val="24"/>
        </w:rPr>
        <w:t>W</w:t>
      </w:r>
      <w:r w:rsidR="00FE5C48">
        <w:rPr>
          <w:rFonts w:ascii="Times New Roman" w:hAnsi="Times New Roman"/>
          <w:szCs w:val="24"/>
        </w:rPr>
        <w:t xml:space="preserve"> </w:t>
      </w:r>
      <w:r w:rsidRPr="00443889">
        <w:rPr>
          <w:rFonts w:ascii="Times New Roman" w:hAnsi="Times New Roman"/>
          <w:szCs w:val="24"/>
        </w:rPr>
        <w:t xml:space="preserve">dniach od </w:t>
      </w:r>
      <w:r w:rsidR="00FE5C48">
        <w:rPr>
          <w:rFonts w:ascii="Times New Roman" w:hAnsi="Times New Roman"/>
          <w:szCs w:val="24"/>
        </w:rPr>
        <w:t>23</w:t>
      </w:r>
      <w:r w:rsidRPr="00443889">
        <w:rPr>
          <w:rFonts w:ascii="Times New Roman" w:hAnsi="Times New Roman"/>
          <w:szCs w:val="24"/>
        </w:rPr>
        <w:t xml:space="preserve"> </w:t>
      </w:r>
      <w:r w:rsidR="00FE5C48">
        <w:rPr>
          <w:rFonts w:ascii="Times New Roman" w:hAnsi="Times New Roman"/>
          <w:szCs w:val="24"/>
        </w:rPr>
        <w:t>października</w:t>
      </w:r>
      <w:r w:rsidRPr="00443889">
        <w:rPr>
          <w:rFonts w:ascii="Times New Roman" w:hAnsi="Times New Roman"/>
          <w:szCs w:val="24"/>
        </w:rPr>
        <w:t xml:space="preserve"> do 2</w:t>
      </w:r>
      <w:r w:rsidR="00FE5C48">
        <w:rPr>
          <w:rFonts w:ascii="Times New Roman" w:hAnsi="Times New Roman"/>
          <w:szCs w:val="24"/>
        </w:rPr>
        <w:t>7</w:t>
      </w:r>
      <w:r w:rsidRPr="00443889">
        <w:rPr>
          <w:rFonts w:ascii="Times New Roman" w:hAnsi="Times New Roman"/>
          <w:szCs w:val="24"/>
        </w:rPr>
        <w:t xml:space="preserve"> </w:t>
      </w:r>
      <w:r w:rsidR="00FE5C48">
        <w:rPr>
          <w:rFonts w:ascii="Times New Roman" w:hAnsi="Times New Roman"/>
          <w:szCs w:val="24"/>
        </w:rPr>
        <w:t>października</w:t>
      </w:r>
      <w:r w:rsidRPr="00443889">
        <w:rPr>
          <w:rFonts w:ascii="Times New Roman" w:hAnsi="Times New Roman"/>
          <w:szCs w:val="24"/>
        </w:rPr>
        <w:t xml:space="preserve"> w </w:t>
      </w:r>
      <w:r w:rsidR="00FE5C48">
        <w:rPr>
          <w:rFonts w:ascii="Times New Roman" w:hAnsi="Times New Roman"/>
          <w:szCs w:val="24"/>
        </w:rPr>
        <w:t>Filii w Komborni</w:t>
      </w:r>
      <w:r w:rsidRPr="00443889">
        <w:rPr>
          <w:rFonts w:ascii="Times New Roman" w:hAnsi="Times New Roman"/>
          <w:szCs w:val="24"/>
        </w:rPr>
        <w:t xml:space="preserve"> zostało przeprowadzone skontrum. </w:t>
      </w:r>
      <w:r w:rsidR="00A23582">
        <w:rPr>
          <w:rFonts w:ascii="Times New Roman" w:hAnsi="Times New Roman"/>
          <w:szCs w:val="24"/>
        </w:rPr>
        <w:t>I</w:t>
      </w:r>
      <w:r w:rsidRPr="00443889">
        <w:rPr>
          <w:rFonts w:ascii="Times New Roman" w:hAnsi="Times New Roman"/>
          <w:szCs w:val="24"/>
        </w:rPr>
        <w:t xml:space="preserve">nwentaryzację wykonano elektronicznie przy użyciu programu bibliotecznego Mak+.  </w:t>
      </w:r>
    </w:p>
    <w:p w14:paraId="2898B658" w14:textId="77777777" w:rsidR="00FE5C48" w:rsidRDefault="00443889" w:rsidP="00FE5C48">
      <w:pPr>
        <w:rPr>
          <w:rFonts w:ascii="Times New Roman" w:hAnsi="Times New Roman"/>
          <w:szCs w:val="24"/>
        </w:rPr>
      </w:pPr>
      <w:r w:rsidRPr="00443889">
        <w:rPr>
          <w:rFonts w:ascii="Times New Roman" w:hAnsi="Times New Roman"/>
          <w:szCs w:val="24"/>
        </w:rPr>
        <w:t>Kontrol</w:t>
      </w:r>
      <w:r w:rsidR="00883CF5">
        <w:rPr>
          <w:rFonts w:ascii="Times New Roman" w:hAnsi="Times New Roman"/>
          <w:szCs w:val="24"/>
        </w:rPr>
        <w:t>a została</w:t>
      </w:r>
      <w:r w:rsidRPr="00443889">
        <w:rPr>
          <w:rFonts w:ascii="Times New Roman" w:hAnsi="Times New Roman"/>
          <w:szCs w:val="24"/>
        </w:rPr>
        <w:t xml:space="preserve"> przeprowadzono metodą porównania numeru</w:t>
      </w:r>
      <w:r w:rsidR="00A23582">
        <w:rPr>
          <w:rFonts w:ascii="Times New Roman" w:hAnsi="Times New Roman"/>
          <w:szCs w:val="24"/>
        </w:rPr>
        <w:t xml:space="preserve"> </w:t>
      </w:r>
      <w:r w:rsidRPr="00443889">
        <w:rPr>
          <w:rFonts w:ascii="Times New Roman" w:hAnsi="Times New Roman"/>
          <w:szCs w:val="24"/>
        </w:rPr>
        <w:t xml:space="preserve">i tytułu pozycji z zapisem </w:t>
      </w:r>
      <w:r w:rsidR="00BB1A43">
        <w:rPr>
          <w:rFonts w:ascii="Times New Roman" w:hAnsi="Times New Roman"/>
          <w:szCs w:val="24"/>
        </w:rPr>
        <w:t xml:space="preserve">                  </w:t>
      </w:r>
      <w:r w:rsidRPr="00443889">
        <w:rPr>
          <w:rFonts w:ascii="Times New Roman" w:hAnsi="Times New Roman"/>
          <w:szCs w:val="24"/>
        </w:rPr>
        <w:t>w inwentarzu elektronicznym ( przy wykorzystaniu czytnika i kodów kreskowych). Sprawdzon</w:t>
      </w:r>
      <w:r w:rsidR="000021CE">
        <w:rPr>
          <w:rFonts w:ascii="Times New Roman" w:hAnsi="Times New Roman"/>
          <w:szCs w:val="24"/>
        </w:rPr>
        <w:t>e zostały</w:t>
      </w:r>
      <w:r w:rsidRPr="00443889">
        <w:rPr>
          <w:rFonts w:ascii="Times New Roman" w:hAnsi="Times New Roman"/>
          <w:szCs w:val="24"/>
        </w:rPr>
        <w:t xml:space="preserve"> zbiory znajdujące się na półkach oraz wypożyczone przez czytelników. Kontrolą objęto książki oraz audiobooki.</w:t>
      </w:r>
    </w:p>
    <w:p w14:paraId="62853ECE" w14:textId="6B01369B" w:rsidR="00FE5C48" w:rsidRDefault="00443889" w:rsidP="00FE5C48">
      <w:pPr>
        <w:rPr>
          <w:szCs w:val="24"/>
        </w:rPr>
      </w:pPr>
      <w:r w:rsidRPr="00443889">
        <w:rPr>
          <w:rFonts w:ascii="Times New Roman" w:hAnsi="Times New Roman"/>
          <w:szCs w:val="24"/>
        </w:rPr>
        <w:t xml:space="preserve"> </w:t>
      </w:r>
      <w:r w:rsidR="00FE5C48" w:rsidRPr="00016439">
        <w:rPr>
          <w:szCs w:val="24"/>
        </w:rPr>
        <w:t>Komisja ustaliła</w:t>
      </w:r>
      <w:r w:rsidR="00FE5C48">
        <w:rPr>
          <w:szCs w:val="24"/>
        </w:rPr>
        <w:t xml:space="preserve"> stan ewidencji zbiorów wg zapisów inwentarzowych  na dzień  23.10.2023. </w:t>
      </w:r>
    </w:p>
    <w:p w14:paraId="2CC74DAA" w14:textId="77777777" w:rsidR="00FE5C48" w:rsidRDefault="00FE5C48" w:rsidP="00FE5C48">
      <w:pPr>
        <w:rPr>
          <w:szCs w:val="24"/>
        </w:rPr>
      </w:pPr>
      <w:r>
        <w:rPr>
          <w:szCs w:val="24"/>
        </w:rPr>
        <w:t xml:space="preserve">- w księdze inwentarzowej książek wpisano pozycje do numeru </w:t>
      </w:r>
      <w:r>
        <w:rPr>
          <w:b/>
          <w:szCs w:val="24"/>
        </w:rPr>
        <w:t>18294</w:t>
      </w:r>
      <w:r>
        <w:rPr>
          <w:szCs w:val="24"/>
        </w:rPr>
        <w:t xml:space="preserve"> </w:t>
      </w:r>
    </w:p>
    <w:p w14:paraId="0F8184D5" w14:textId="25BA1D10" w:rsidR="00A23582" w:rsidRDefault="00FE5C48" w:rsidP="00FE5C48">
      <w:pPr>
        <w:widowControl/>
        <w:shd w:val="clear" w:color="FFFFFF" w:fill="FFFFFF"/>
        <w:spacing w:line="276" w:lineRule="auto"/>
        <w:ind w:right="2"/>
        <w:rPr>
          <w:rFonts w:ascii="Times New Roman" w:hAnsi="Times New Roman"/>
          <w:szCs w:val="24"/>
        </w:rPr>
      </w:pPr>
      <w:r>
        <w:rPr>
          <w:szCs w:val="24"/>
        </w:rPr>
        <w:t xml:space="preserve">- w rejestrze ubytków książek wpisano pozycje do numeru </w:t>
      </w:r>
      <w:r>
        <w:rPr>
          <w:b/>
          <w:szCs w:val="24"/>
        </w:rPr>
        <w:t xml:space="preserve">5799                                                           </w:t>
      </w:r>
      <w:r w:rsidR="00A23582" w:rsidRPr="00072F24">
        <w:rPr>
          <w:rFonts w:ascii="Times New Roman" w:hAnsi="Times New Roman"/>
          <w:szCs w:val="24"/>
        </w:rPr>
        <w:t xml:space="preserve">Podstawę przeprowadzenia skontrum </w:t>
      </w:r>
      <w:r w:rsidR="00A23582">
        <w:rPr>
          <w:rFonts w:ascii="Times New Roman" w:hAnsi="Times New Roman"/>
          <w:szCs w:val="24"/>
        </w:rPr>
        <w:t>stanowi</w:t>
      </w:r>
      <w:r w:rsidR="00BB1A43">
        <w:rPr>
          <w:rFonts w:ascii="Times New Roman" w:hAnsi="Times New Roman"/>
          <w:szCs w:val="24"/>
        </w:rPr>
        <w:t>ły</w:t>
      </w:r>
      <w:r w:rsidR="00A23582">
        <w:rPr>
          <w:rFonts w:ascii="Times New Roman" w:hAnsi="Times New Roman"/>
          <w:szCs w:val="24"/>
        </w:rPr>
        <w:t>:</w:t>
      </w:r>
    </w:p>
    <w:p w14:paraId="76D196F9" w14:textId="77777777" w:rsidR="00A23582" w:rsidRDefault="00A23582" w:rsidP="00A23582">
      <w:pPr>
        <w:autoSpaceDE w:val="0"/>
        <w:autoSpaceDN w:val="0"/>
        <w:adjustRightInd w:val="0"/>
        <w:rPr>
          <w:rFonts w:ascii="Times New Roman" w:hAnsi="Times New Roman"/>
          <w:szCs w:val="24"/>
        </w:rPr>
      </w:pPr>
      <w:r>
        <w:rPr>
          <w:rFonts w:ascii="Times New Roman" w:hAnsi="Times New Roman"/>
          <w:szCs w:val="24"/>
        </w:rPr>
        <w:t>-</w:t>
      </w:r>
      <w:r w:rsidRPr="00072F24">
        <w:rPr>
          <w:rFonts w:ascii="Times New Roman" w:hAnsi="Times New Roman"/>
          <w:szCs w:val="24"/>
        </w:rPr>
        <w:t xml:space="preserve"> zapisy w księgach inwentarzowych, </w:t>
      </w:r>
    </w:p>
    <w:p w14:paraId="6199D19E" w14:textId="2171AE0E" w:rsidR="00A23582" w:rsidRDefault="00A23582" w:rsidP="00A23582">
      <w:pPr>
        <w:autoSpaceDE w:val="0"/>
        <w:autoSpaceDN w:val="0"/>
        <w:adjustRightInd w:val="0"/>
        <w:rPr>
          <w:rFonts w:ascii="Times New Roman" w:hAnsi="Times New Roman"/>
          <w:szCs w:val="24"/>
        </w:rPr>
      </w:pPr>
      <w:r>
        <w:rPr>
          <w:rFonts w:ascii="Times New Roman" w:hAnsi="Times New Roman"/>
          <w:szCs w:val="24"/>
        </w:rPr>
        <w:t xml:space="preserve">- </w:t>
      </w:r>
      <w:r w:rsidRPr="00072F24">
        <w:rPr>
          <w:rFonts w:ascii="Times New Roman" w:hAnsi="Times New Roman"/>
          <w:szCs w:val="24"/>
        </w:rPr>
        <w:t>rejestrze ubytków</w:t>
      </w:r>
      <w:r>
        <w:rPr>
          <w:rFonts w:ascii="Times New Roman" w:hAnsi="Times New Roman"/>
          <w:szCs w:val="24"/>
        </w:rPr>
        <w:t xml:space="preserve"> i</w:t>
      </w:r>
      <w:r w:rsidRPr="00072F24">
        <w:rPr>
          <w:rFonts w:ascii="Times New Roman" w:hAnsi="Times New Roman"/>
          <w:szCs w:val="24"/>
        </w:rPr>
        <w:t xml:space="preserve"> protokołach ubytków </w:t>
      </w:r>
    </w:p>
    <w:p w14:paraId="650B8612" w14:textId="212F0EDA" w:rsidR="00A23582" w:rsidRDefault="00A23582" w:rsidP="00A23582">
      <w:pPr>
        <w:autoSpaceDE w:val="0"/>
        <w:autoSpaceDN w:val="0"/>
        <w:adjustRightInd w:val="0"/>
        <w:rPr>
          <w:rFonts w:ascii="Times New Roman" w:hAnsi="Times New Roman"/>
          <w:szCs w:val="24"/>
        </w:rPr>
      </w:pPr>
      <w:r>
        <w:rPr>
          <w:rFonts w:ascii="Times New Roman" w:hAnsi="Times New Roman"/>
          <w:szCs w:val="24"/>
        </w:rPr>
        <w:t>- dokumentacja</w:t>
      </w:r>
      <w:r w:rsidRPr="00072F24">
        <w:rPr>
          <w:rFonts w:ascii="Times New Roman" w:hAnsi="Times New Roman"/>
          <w:szCs w:val="24"/>
        </w:rPr>
        <w:t xml:space="preserve"> materiałów wypożyczonych </w:t>
      </w:r>
    </w:p>
    <w:p w14:paraId="06233B0E" w14:textId="77777777" w:rsidR="00A23582" w:rsidRDefault="00A23582" w:rsidP="00A23582">
      <w:pPr>
        <w:autoSpaceDE w:val="0"/>
        <w:autoSpaceDN w:val="0"/>
        <w:adjustRightInd w:val="0"/>
        <w:rPr>
          <w:rFonts w:ascii="Times New Roman" w:hAnsi="Times New Roman"/>
          <w:szCs w:val="24"/>
        </w:rPr>
      </w:pPr>
    </w:p>
    <w:p w14:paraId="34CDD9DC" w14:textId="13281D3B" w:rsidR="00BB1A43" w:rsidRPr="00BB1A43" w:rsidRDefault="00A23582" w:rsidP="00BB1A43">
      <w:pPr>
        <w:autoSpaceDE w:val="0"/>
        <w:autoSpaceDN w:val="0"/>
        <w:adjustRightInd w:val="0"/>
        <w:rPr>
          <w:rFonts w:ascii="Times New Roman" w:hAnsi="Times New Roman"/>
          <w:szCs w:val="24"/>
        </w:rPr>
      </w:pPr>
      <w:r w:rsidRPr="00072F24">
        <w:rPr>
          <w:rFonts w:ascii="Times New Roman" w:hAnsi="Times New Roman"/>
          <w:szCs w:val="24"/>
        </w:rPr>
        <w:t>Na czas trwania tych czynności zawiesz</w:t>
      </w:r>
      <w:r w:rsidR="00753BFC">
        <w:rPr>
          <w:rFonts w:ascii="Times New Roman" w:hAnsi="Times New Roman"/>
          <w:szCs w:val="24"/>
        </w:rPr>
        <w:t xml:space="preserve">one zostało </w:t>
      </w:r>
      <w:r w:rsidRPr="00072F24">
        <w:rPr>
          <w:rFonts w:ascii="Times New Roman" w:hAnsi="Times New Roman"/>
          <w:szCs w:val="24"/>
        </w:rPr>
        <w:t xml:space="preserve">wypożyczanie i </w:t>
      </w:r>
      <w:r>
        <w:rPr>
          <w:rFonts w:ascii="Times New Roman" w:hAnsi="Times New Roman"/>
          <w:szCs w:val="24"/>
        </w:rPr>
        <w:t xml:space="preserve">przyjmowanie zwrotów materiałów </w:t>
      </w:r>
      <w:r w:rsidRPr="00072F24">
        <w:rPr>
          <w:rFonts w:ascii="Times New Roman" w:hAnsi="Times New Roman"/>
          <w:szCs w:val="24"/>
        </w:rPr>
        <w:t>bibliotecznych.</w:t>
      </w:r>
    </w:p>
    <w:p w14:paraId="68F57265" w14:textId="7A2613F9" w:rsidR="009C568D" w:rsidRPr="004A367F" w:rsidRDefault="004A367F" w:rsidP="004A367F">
      <w:pPr>
        <w:pStyle w:val="Akapitzlist"/>
        <w:widowControl/>
        <w:numPr>
          <w:ilvl w:val="0"/>
          <w:numId w:val="3"/>
        </w:numPr>
        <w:suppressAutoHyphens w:val="0"/>
        <w:spacing w:before="100" w:beforeAutospacing="1" w:after="100" w:afterAutospacing="1" w:line="276" w:lineRule="auto"/>
        <w:rPr>
          <w:rFonts w:ascii="Times New Roman" w:eastAsia="Times New Roman" w:hAnsi="Times New Roman"/>
          <w:b/>
          <w:color w:val="000000" w:themeColor="text1"/>
          <w:szCs w:val="24"/>
        </w:rPr>
      </w:pPr>
      <w:r>
        <w:rPr>
          <w:b/>
          <w:color w:val="C00000"/>
        </w:rPr>
        <w:t xml:space="preserve"> </w:t>
      </w:r>
      <w:r w:rsidR="004D2CB1" w:rsidRPr="004A367F">
        <w:rPr>
          <w:b/>
          <w:color w:val="000000" w:themeColor="text1"/>
        </w:rPr>
        <w:t xml:space="preserve">Szkolenia dla pracowników                                                                                                                </w:t>
      </w:r>
      <w:r w:rsidR="004D2CB1" w:rsidRPr="004A367F">
        <w:rPr>
          <w:color w:val="000000" w:themeColor="text1"/>
        </w:rPr>
        <w:t>W 202</w:t>
      </w:r>
      <w:r w:rsidR="00915875">
        <w:rPr>
          <w:color w:val="000000" w:themeColor="text1"/>
        </w:rPr>
        <w:t>3</w:t>
      </w:r>
      <w:r w:rsidR="004D2CB1" w:rsidRPr="004A367F">
        <w:rPr>
          <w:color w:val="000000" w:themeColor="text1"/>
        </w:rPr>
        <w:t xml:space="preserve"> r. pracownicy biblioteki gminnej </w:t>
      </w:r>
      <w:r w:rsidR="002B15E4">
        <w:rPr>
          <w:color w:val="000000" w:themeColor="text1"/>
        </w:rPr>
        <w:t>oraz</w:t>
      </w:r>
      <w:r w:rsidR="004D2CB1" w:rsidRPr="004A367F">
        <w:rPr>
          <w:color w:val="000000" w:themeColor="text1"/>
        </w:rPr>
        <w:t xml:space="preserve"> filii brali udział </w:t>
      </w:r>
      <w:r w:rsidR="00E0574C" w:rsidRPr="004A367F">
        <w:rPr>
          <w:color w:val="000000" w:themeColor="text1"/>
        </w:rPr>
        <w:t xml:space="preserve">w szkoleniach zarówno stacjonarnych jak i zdalnie. </w:t>
      </w:r>
      <w:r w:rsidR="00915875">
        <w:rPr>
          <w:color w:val="000000" w:themeColor="text1"/>
        </w:rPr>
        <w:t xml:space="preserve">Wszystkie szkolenia miały charakter bezpłatny. </w:t>
      </w:r>
      <w:r w:rsidR="00FD5C1A">
        <w:rPr>
          <w:color w:val="000000" w:themeColor="text1"/>
        </w:rPr>
        <w:t>Były to szkolenia organizowane przez biblioteki wyższego szczebla, wydawnictwa w tym</w:t>
      </w:r>
      <w:r w:rsidR="004D2CB1" w:rsidRPr="004A367F">
        <w:rPr>
          <w:color w:val="000000" w:themeColor="text1"/>
        </w:rPr>
        <w:t xml:space="preserve"> Wydawnictw</w:t>
      </w:r>
      <w:r w:rsidR="00FD5C1A">
        <w:rPr>
          <w:color w:val="000000" w:themeColor="text1"/>
        </w:rPr>
        <w:t>o</w:t>
      </w:r>
      <w:r w:rsidR="004D2CB1" w:rsidRPr="004A367F">
        <w:rPr>
          <w:color w:val="000000" w:themeColor="text1"/>
        </w:rPr>
        <w:t xml:space="preserve"> </w:t>
      </w:r>
      <w:r w:rsidR="00E0574C" w:rsidRPr="004A367F">
        <w:rPr>
          <w:color w:val="000000" w:themeColor="text1"/>
        </w:rPr>
        <w:t xml:space="preserve">Dwie Siostry, </w:t>
      </w:r>
      <w:r w:rsidR="004D2CB1" w:rsidRPr="004A367F">
        <w:rPr>
          <w:color w:val="000000" w:themeColor="text1"/>
        </w:rPr>
        <w:t>z zakresu MAK+, w ramach projektu „Mała książka”</w:t>
      </w:r>
      <w:r w:rsidR="00FD5C1A">
        <w:rPr>
          <w:color w:val="000000" w:themeColor="text1"/>
        </w:rPr>
        <w:t>, „Inicjatywy”</w:t>
      </w:r>
      <w:r w:rsidR="00E0574C" w:rsidRPr="004A367F">
        <w:rPr>
          <w:color w:val="000000" w:themeColor="text1"/>
        </w:rPr>
        <w:t xml:space="preserve"> a także dotyczących spraw kadrowo-administracyjnych.</w:t>
      </w:r>
      <w:r w:rsidR="00435DB5">
        <w:rPr>
          <w:color w:val="000000" w:themeColor="text1"/>
        </w:rPr>
        <w:t xml:space="preserve"> Łącznie pracownicy uczestniczyli w 92 godzinach szkoleń.</w:t>
      </w:r>
    </w:p>
    <w:sectPr w:rsidR="009C568D" w:rsidRPr="004A367F" w:rsidSect="00B2605C">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7CC229" w14:textId="77777777" w:rsidR="004C3111" w:rsidRDefault="004C3111">
      <w:r>
        <w:separator/>
      </w:r>
    </w:p>
  </w:endnote>
  <w:endnote w:type="continuationSeparator" w:id="0">
    <w:p w14:paraId="638CA379" w14:textId="77777777" w:rsidR="004C3111" w:rsidRDefault="004C3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charset w:val="02"/>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Thorndale">
    <w:altName w:val="Times New Roman"/>
    <w:charset w:val="00"/>
    <w:family w:val="roman"/>
    <w:pitch w:val="variable"/>
  </w:font>
  <w:font w:name="HG Mincho Light J">
    <w:altName w:val="Times New Roman"/>
    <w:charset w:val="00"/>
    <w:family w:val="auto"/>
    <w:pitch w:val="variable"/>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18095904"/>
      <w:docPartObj>
        <w:docPartGallery w:val="Page Numbers (Bottom of Page)"/>
        <w:docPartUnique/>
      </w:docPartObj>
    </w:sdtPr>
    <w:sdtEndPr>
      <w:rPr>
        <w:noProof/>
      </w:rPr>
    </w:sdtEndPr>
    <w:sdtContent>
      <w:p w14:paraId="5707D4A5" w14:textId="77777777" w:rsidR="00B2605C" w:rsidRDefault="00796CD6">
        <w:pPr>
          <w:pStyle w:val="Stopka"/>
          <w:jc w:val="right"/>
        </w:pPr>
        <w:r>
          <w:fldChar w:fldCharType="begin"/>
        </w:r>
        <w:r>
          <w:instrText xml:space="preserve"> PAGE   \* MERGEFORMAT </w:instrText>
        </w:r>
        <w:r>
          <w:fldChar w:fldCharType="separate"/>
        </w:r>
        <w:r>
          <w:rPr>
            <w:noProof/>
          </w:rPr>
          <w:t>8</w:t>
        </w:r>
        <w:r>
          <w:rPr>
            <w:noProof/>
          </w:rPr>
          <w:fldChar w:fldCharType="end"/>
        </w:r>
      </w:p>
    </w:sdtContent>
  </w:sdt>
  <w:p w14:paraId="62759E4C" w14:textId="77777777" w:rsidR="00B2605C" w:rsidRDefault="004C311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E8F9A" w14:textId="77777777" w:rsidR="004C3111" w:rsidRDefault="004C3111">
      <w:r>
        <w:separator/>
      </w:r>
    </w:p>
  </w:footnote>
  <w:footnote w:type="continuationSeparator" w:id="0">
    <w:p w14:paraId="6AED2723" w14:textId="77777777" w:rsidR="004C3111" w:rsidRDefault="004C31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A"/>
    <w:multiLevelType w:val="multilevel"/>
    <w:tmpl w:val="22021498"/>
    <w:lvl w:ilvl="0">
      <w:start w:val="1"/>
      <w:numFmt w:val="bullet"/>
      <w:lvlText w:val=""/>
      <w:lvlJc w:val="left"/>
      <w:pPr>
        <w:ind w:left="283" w:hanging="283"/>
      </w:pPr>
      <w:rPr>
        <w:rFonts w:ascii="Symbol" w:hAnsi="Symbol" w:hint="default"/>
        <w:sz w:val="18"/>
      </w:rPr>
    </w:lvl>
    <w:lvl w:ilvl="1">
      <w:start w:val="1"/>
      <w:numFmt w:val="bullet"/>
      <w:suff w:val="nothing"/>
      <w:lvlText w:val="–"/>
      <w:lvlJc w:val="left"/>
      <w:pPr>
        <w:ind w:left="566" w:hanging="283"/>
      </w:pPr>
      <w:rPr>
        <w:rFonts w:ascii="StarSymbol" w:eastAsia="StarSymbol" w:hAnsi="StarSymbol"/>
        <w:sz w:val="18"/>
      </w:rPr>
    </w:lvl>
    <w:lvl w:ilvl="2">
      <w:start w:val="1"/>
      <w:numFmt w:val="bullet"/>
      <w:suff w:val="nothing"/>
      <w:lvlText w:val="–"/>
      <w:lvlJc w:val="left"/>
      <w:pPr>
        <w:ind w:left="849" w:hanging="283"/>
      </w:pPr>
      <w:rPr>
        <w:rFonts w:ascii="StarSymbol" w:eastAsia="StarSymbol" w:hAnsi="StarSymbol"/>
        <w:sz w:val="18"/>
      </w:rPr>
    </w:lvl>
    <w:lvl w:ilvl="3">
      <w:start w:val="1"/>
      <w:numFmt w:val="bullet"/>
      <w:suff w:val="nothing"/>
      <w:lvlText w:val="–"/>
      <w:lvlJc w:val="left"/>
      <w:pPr>
        <w:ind w:left="1132" w:hanging="283"/>
      </w:pPr>
      <w:rPr>
        <w:rFonts w:ascii="StarSymbol" w:eastAsia="StarSymbol" w:hAnsi="StarSymbol"/>
        <w:sz w:val="18"/>
      </w:rPr>
    </w:lvl>
    <w:lvl w:ilvl="4">
      <w:start w:val="1"/>
      <w:numFmt w:val="bullet"/>
      <w:suff w:val="nothing"/>
      <w:lvlText w:val="–"/>
      <w:lvlJc w:val="left"/>
      <w:pPr>
        <w:ind w:left="1415" w:hanging="283"/>
      </w:pPr>
      <w:rPr>
        <w:rFonts w:ascii="StarSymbol" w:eastAsia="StarSymbol" w:hAnsi="StarSymbol"/>
        <w:sz w:val="18"/>
      </w:rPr>
    </w:lvl>
    <w:lvl w:ilvl="5">
      <w:start w:val="1"/>
      <w:numFmt w:val="bullet"/>
      <w:suff w:val="nothing"/>
      <w:lvlText w:val="–"/>
      <w:lvlJc w:val="left"/>
      <w:pPr>
        <w:ind w:left="1698" w:hanging="283"/>
      </w:pPr>
      <w:rPr>
        <w:rFonts w:ascii="StarSymbol" w:eastAsia="StarSymbol" w:hAnsi="StarSymbol"/>
        <w:sz w:val="18"/>
      </w:rPr>
    </w:lvl>
    <w:lvl w:ilvl="6">
      <w:start w:val="1"/>
      <w:numFmt w:val="bullet"/>
      <w:suff w:val="nothing"/>
      <w:lvlText w:val="–"/>
      <w:lvlJc w:val="left"/>
      <w:pPr>
        <w:ind w:left="1981" w:hanging="283"/>
      </w:pPr>
      <w:rPr>
        <w:rFonts w:ascii="StarSymbol" w:eastAsia="StarSymbol" w:hAnsi="StarSymbol"/>
        <w:sz w:val="18"/>
      </w:rPr>
    </w:lvl>
    <w:lvl w:ilvl="7">
      <w:start w:val="1"/>
      <w:numFmt w:val="bullet"/>
      <w:suff w:val="nothing"/>
      <w:lvlText w:val="–"/>
      <w:lvlJc w:val="left"/>
      <w:pPr>
        <w:ind w:left="2264" w:hanging="283"/>
      </w:pPr>
      <w:rPr>
        <w:rFonts w:ascii="StarSymbol" w:eastAsia="StarSymbol" w:hAnsi="StarSymbol"/>
        <w:sz w:val="18"/>
      </w:rPr>
    </w:lvl>
    <w:lvl w:ilvl="8">
      <w:start w:val="1"/>
      <w:numFmt w:val="bullet"/>
      <w:suff w:val="nothing"/>
      <w:lvlText w:val="–"/>
      <w:lvlJc w:val="left"/>
      <w:pPr>
        <w:ind w:left="2547" w:hanging="283"/>
      </w:pPr>
      <w:rPr>
        <w:rFonts w:ascii="StarSymbol" w:eastAsia="StarSymbol" w:hAnsi="StarSymbol"/>
        <w:sz w:val="18"/>
      </w:rPr>
    </w:lvl>
  </w:abstractNum>
  <w:abstractNum w:abstractNumId="1" w15:restartNumberingAfterBreak="0">
    <w:nsid w:val="0000000B"/>
    <w:multiLevelType w:val="multilevel"/>
    <w:tmpl w:val="0000000B"/>
    <w:lvl w:ilvl="0">
      <w:start w:val="1"/>
      <w:numFmt w:val="decimal"/>
      <w:suff w:val="nothing"/>
      <w:lvlText w:val="%1."/>
      <w:lvlJc w:val="left"/>
      <w:pPr>
        <w:ind w:left="283" w:hanging="283"/>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2" w15:restartNumberingAfterBreak="0">
    <w:nsid w:val="0000000D"/>
    <w:multiLevelType w:val="multilevel"/>
    <w:tmpl w:val="0B10D5AE"/>
    <w:lvl w:ilvl="0">
      <w:start w:val="1"/>
      <w:numFmt w:val="decimal"/>
      <w:suff w:val="nothing"/>
      <w:lvlText w:val="%1."/>
      <w:lvlJc w:val="left"/>
      <w:pPr>
        <w:ind w:left="283" w:hanging="283"/>
      </w:pPr>
      <w:rPr>
        <w:b/>
        <w:bCs/>
        <w:color w:val="auto"/>
      </w:rPr>
    </w:lvl>
    <w:lvl w:ilvl="1">
      <w:start w:val="1"/>
      <w:numFmt w:val="decimal"/>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3" w15:restartNumberingAfterBreak="0">
    <w:nsid w:val="045D025D"/>
    <w:multiLevelType w:val="hybridMultilevel"/>
    <w:tmpl w:val="971A689E"/>
    <w:lvl w:ilvl="0" w:tplc="04150005">
      <w:start w:val="1"/>
      <w:numFmt w:val="bullet"/>
      <w:lvlText w:val=""/>
      <w:lvlJc w:val="left"/>
      <w:pPr>
        <w:ind w:left="840" w:hanging="360"/>
      </w:pPr>
      <w:rPr>
        <w:rFonts w:ascii="Wingdings" w:hAnsi="Wingdings" w:hint="default"/>
      </w:rPr>
    </w:lvl>
    <w:lvl w:ilvl="1" w:tplc="04150003" w:tentative="1">
      <w:start w:val="1"/>
      <w:numFmt w:val="bullet"/>
      <w:lvlText w:val="o"/>
      <w:lvlJc w:val="left"/>
      <w:pPr>
        <w:ind w:left="1560" w:hanging="360"/>
      </w:pPr>
      <w:rPr>
        <w:rFonts w:ascii="Courier New" w:hAnsi="Courier New" w:cs="Courier New" w:hint="default"/>
      </w:rPr>
    </w:lvl>
    <w:lvl w:ilvl="2" w:tplc="04150005" w:tentative="1">
      <w:start w:val="1"/>
      <w:numFmt w:val="bullet"/>
      <w:lvlText w:val=""/>
      <w:lvlJc w:val="left"/>
      <w:pPr>
        <w:ind w:left="2280" w:hanging="360"/>
      </w:pPr>
      <w:rPr>
        <w:rFonts w:ascii="Wingdings" w:hAnsi="Wingdings" w:hint="default"/>
      </w:rPr>
    </w:lvl>
    <w:lvl w:ilvl="3" w:tplc="04150001" w:tentative="1">
      <w:start w:val="1"/>
      <w:numFmt w:val="bullet"/>
      <w:lvlText w:val=""/>
      <w:lvlJc w:val="left"/>
      <w:pPr>
        <w:ind w:left="3000" w:hanging="360"/>
      </w:pPr>
      <w:rPr>
        <w:rFonts w:ascii="Symbol" w:hAnsi="Symbol" w:hint="default"/>
      </w:rPr>
    </w:lvl>
    <w:lvl w:ilvl="4" w:tplc="04150003" w:tentative="1">
      <w:start w:val="1"/>
      <w:numFmt w:val="bullet"/>
      <w:lvlText w:val="o"/>
      <w:lvlJc w:val="left"/>
      <w:pPr>
        <w:ind w:left="3720" w:hanging="360"/>
      </w:pPr>
      <w:rPr>
        <w:rFonts w:ascii="Courier New" w:hAnsi="Courier New" w:cs="Courier New" w:hint="default"/>
      </w:rPr>
    </w:lvl>
    <w:lvl w:ilvl="5" w:tplc="04150005" w:tentative="1">
      <w:start w:val="1"/>
      <w:numFmt w:val="bullet"/>
      <w:lvlText w:val=""/>
      <w:lvlJc w:val="left"/>
      <w:pPr>
        <w:ind w:left="4440" w:hanging="360"/>
      </w:pPr>
      <w:rPr>
        <w:rFonts w:ascii="Wingdings" w:hAnsi="Wingdings" w:hint="default"/>
      </w:rPr>
    </w:lvl>
    <w:lvl w:ilvl="6" w:tplc="04150001" w:tentative="1">
      <w:start w:val="1"/>
      <w:numFmt w:val="bullet"/>
      <w:lvlText w:val=""/>
      <w:lvlJc w:val="left"/>
      <w:pPr>
        <w:ind w:left="5160" w:hanging="360"/>
      </w:pPr>
      <w:rPr>
        <w:rFonts w:ascii="Symbol" w:hAnsi="Symbol" w:hint="default"/>
      </w:rPr>
    </w:lvl>
    <w:lvl w:ilvl="7" w:tplc="04150003" w:tentative="1">
      <w:start w:val="1"/>
      <w:numFmt w:val="bullet"/>
      <w:lvlText w:val="o"/>
      <w:lvlJc w:val="left"/>
      <w:pPr>
        <w:ind w:left="5880" w:hanging="360"/>
      </w:pPr>
      <w:rPr>
        <w:rFonts w:ascii="Courier New" w:hAnsi="Courier New" w:cs="Courier New" w:hint="default"/>
      </w:rPr>
    </w:lvl>
    <w:lvl w:ilvl="8" w:tplc="04150005" w:tentative="1">
      <w:start w:val="1"/>
      <w:numFmt w:val="bullet"/>
      <w:lvlText w:val=""/>
      <w:lvlJc w:val="left"/>
      <w:pPr>
        <w:ind w:left="6600" w:hanging="360"/>
      </w:pPr>
      <w:rPr>
        <w:rFonts w:ascii="Wingdings" w:hAnsi="Wingdings" w:hint="default"/>
      </w:rPr>
    </w:lvl>
  </w:abstractNum>
  <w:abstractNum w:abstractNumId="4" w15:restartNumberingAfterBreak="0">
    <w:nsid w:val="048D46C6"/>
    <w:multiLevelType w:val="hybridMultilevel"/>
    <w:tmpl w:val="A432B71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AE63FC0"/>
    <w:multiLevelType w:val="hybridMultilevel"/>
    <w:tmpl w:val="EE8ABCE4"/>
    <w:lvl w:ilvl="0" w:tplc="0415000F">
      <w:start w:val="4"/>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EBC7CAB"/>
    <w:multiLevelType w:val="hybridMultilevel"/>
    <w:tmpl w:val="1674BE2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F3E6959"/>
    <w:multiLevelType w:val="hybridMultilevel"/>
    <w:tmpl w:val="B43CEF76"/>
    <w:lvl w:ilvl="0" w:tplc="04150005">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 w15:restartNumberingAfterBreak="0">
    <w:nsid w:val="129E7107"/>
    <w:multiLevelType w:val="hybridMultilevel"/>
    <w:tmpl w:val="EC1A5A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3A12A86"/>
    <w:multiLevelType w:val="hybridMultilevel"/>
    <w:tmpl w:val="000E8B6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CAD3D90"/>
    <w:multiLevelType w:val="multilevel"/>
    <w:tmpl w:val="EB2EE7EE"/>
    <w:lvl w:ilvl="0">
      <w:start w:val="1"/>
      <w:numFmt w:val="bullet"/>
      <w:lvlText w:val=""/>
      <w:lvlJc w:val="left"/>
      <w:pPr>
        <w:ind w:left="283" w:hanging="283"/>
      </w:pPr>
      <w:rPr>
        <w:rFonts w:ascii="Wingdings" w:hAnsi="Wingdings" w:hint="default"/>
        <w:sz w:val="18"/>
      </w:rPr>
    </w:lvl>
    <w:lvl w:ilvl="1">
      <w:start w:val="1"/>
      <w:numFmt w:val="bullet"/>
      <w:suff w:val="nothing"/>
      <w:lvlText w:val="–"/>
      <w:lvlJc w:val="left"/>
      <w:pPr>
        <w:ind w:left="566" w:hanging="283"/>
      </w:pPr>
      <w:rPr>
        <w:rFonts w:ascii="StarSymbol" w:eastAsia="StarSymbol" w:hAnsi="StarSymbol"/>
        <w:sz w:val="18"/>
      </w:rPr>
    </w:lvl>
    <w:lvl w:ilvl="2">
      <w:start w:val="1"/>
      <w:numFmt w:val="bullet"/>
      <w:suff w:val="nothing"/>
      <w:lvlText w:val="–"/>
      <w:lvlJc w:val="left"/>
      <w:pPr>
        <w:ind w:left="849" w:hanging="283"/>
      </w:pPr>
      <w:rPr>
        <w:rFonts w:ascii="StarSymbol" w:eastAsia="StarSymbol" w:hAnsi="StarSymbol"/>
        <w:sz w:val="18"/>
      </w:rPr>
    </w:lvl>
    <w:lvl w:ilvl="3">
      <w:start w:val="1"/>
      <w:numFmt w:val="bullet"/>
      <w:suff w:val="nothing"/>
      <w:lvlText w:val="–"/>
      <w:lvlJc w:val="left"/>
      <w:pPr>
        <w:ind w:left="1132" w:hanging="283"/>
      </w:pPr>
      <w:rPr>
        <w:rFonts w:ascii="StarSymbol" w:eastAsia="StarSymbol" w:hAnsi="StarSymbol"/>
        <w:sz w:val="18"/>
      </w:rPr>
    </w:lvl>
    <w:lvl w:ilvl="4">
      <w:start w:val="1"/>
      <w:numFmt w:val="bullet"/>
      <w:suff w:val="nothing"/>
      <w:lvlText w:val="–"/>
      <w:lvlJc w:val="left"/>
      <w:pPr>
        <w:ind w:left="1415" w:hanging="283"/>
      </w:pPr>
      <w:rPr>
        <w:rFonts w:ascii="StarSymbol" w:eastAsia="StarSymbol" w:hAnsi="StarSymbol"/>
        <w:sz w:val="18"/>
      </w:rPr>
    </w:lvl>
    <w:lvl w:ilvl="5">
      <w:start w:val="1"/>
      <w:numFmt w:val="bullet"/>
      <w:suff w:val="nothing"/>
      <w:lvlText w:val="–"/>
      <w:lvlJc w:val="left"/>
      <w:pPr>
        <w:ind w:left="1698" w:hanging="283"/>
      </w:pPr>
      <w:rPr>
        <w:rFonts w:ascii="StarSymbol" w:eastAsia="StarSymbol" w:hAnsi="StarSymbol"/>
        <w:sz w:val="18"/>
      </w:rPr>
    </w:lvl>
    <w:lvl w:ilvl="6">
      <w:start w:val="1"/>
      <w:numFmt w:val="bullet"/>
      <w:suff w:val="nothing"/>
      <w:lvlText w:val="–"/>
      <w:lvlJc w:val="left"/>
      <w:pPr>
        <w:ind w:left="1981" w:hanging="283"/>
      </w:pPr>
      <w:rPr>
        <w:rFonts w:ascii="StarSymbol" w:eastAsia="StarSymbol" w:hAnsi="StarSymbol"/>
        <w:sz w:val="18"/>
      </w:rPr>
    </w:lvl>
    <w:lvl w:ilvl="7">
      <w:start w:val="1"/>
      <w:numFmt w:val="bullet"/>
      <w:suff w:val="nothing"/>
      <w:lvlText w:val="–"/>
      <w:lvlJc w:val="left"/>
      <w:pPr>
        <w:ind w:left="2264" w:hanging="283"/>
      </w:pPr>
      <w:rPr>
        <w:rFonts w:ascii="StarSymbol" w:eastAsia="StarSymbol" w:hAnsi="StarSymbol"/>
        <w:sz w:val="18"/>
      </w:rPr>
    </w:lvl>
    <w:lvl w:ilvl="8">
      <w:start w:val="1"/>
      <w:numFmt w:val="bullet"/>
      <w:suff w:val="nothing"/>
      <w:lvlText w:val="–"/>
      <w:lvlJc w:val="left"/>
      <w:pPr>
        <w:ind w:left="2547" w:hanging="283"/>
      </w:pPr>
      <w:rPr>
        <w:rFonts w:ascii="StarSymbol" w:eastAsia="StarSymbol" w:hAnsi="StarSymbol"/>
        <w:sz w:val="18"/>
      </w:rPr>
    </w:lvl>
  </w:abstractNum>
  <w:abstractNum w:abstractNumId="11" w15:restartNumberingAfterBreak="0">
    <w:nsid w:val="1E25380C"/>
    <w:multiLevelType w:val="hybridMultilevel"/>
    <w:tmpl w:val="DDD2611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E876430"/>
    <w:multiLevelType w:val="hybridMultilevel"/>
    <w:tmpl w:val="C3E25F9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EB12471"/>
    <w:multiLevelType w:val="hybridMultilevel"/>
    <w:tmpl w:val="570835A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0DC5FFF"/>
    <w:multiLevelType w:val="hybridMultilevel"/>
    <w:tmpl w:val="2196C76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254395B"/>
    <w:multiLevelType w:val="hybridMultilevel"/>
    <w:tmpl w:val="1B9A5606"/>
    <w:lvl w:ilvl="0" w:tplc="04150005">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6" w15:restartNumberingAfterBreak="0">
    <w:nsid w:val="226B1BA8"/>
    <w:multiLevelType w:val="hybridMultilevel"/>
    <w:tmpl w:val="D23622C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7FA5FAA"/>
    <w:multiLevelType w:val="hybridMultilevel"/>
    <w:tmpl w:val="81C4BB26"/>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AAE001A"/>
    <w:multiLevelType w:val="hybridMultilevel"/>
    <w:tmpl w:val="3B163F56"/>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2B0634B7"/>
    <w:multiLevelType w:val="multilevel"/>
    <w:tmpl w:val="2208DA8C"/>
    <w:lvl w:ilvl="0">
      <w:start w:val="1"/>
      <w:numFmt w:val="bullet"/>
      <w:lvlText w:val=""/>
      <w:lvlJc w:val="left"/>
      <w:pPr>
        <w:ind w:left="283" w:hanging="283"/>
      </w:pPr>
      <w:rPr>
        <w:rFonts w:ascii="Wingdings" w:hAnsi="Wingdings" w:hint="default"/>
        <w:sz w:val="18"/>
      </w:rPr>
    </w:lvl>
    <w:lvl w:ilvl="1">
      <w:start w:val="1"/>
      <w:numFmt w:val="bullet"/>
      <w:suff w:val="nothing"/>
      <w:lvlText w:val="–"/>
      <w:lvlJc w:val="left"/>
      <w:pPr>
        <w:ind w:left="566" w:hanging="283"/>
      </w:pPr>
      <w:rPr>
        <w:rFonts w:ascii="StarSymbol" w:eastAsia="StarSymbol" w:hAnsi="StarSymbol"/>
        <w:sz w:val="18"/>
      </w:rPr>
    </w:lvl>
    <w:lvl w:ilvl="2">
      <w:start w:val="1"/>
      <w:numFmt w:val="bullet"/>
      <w:suff w:val="nothing"/>
      <w:lvlText w:val="–"/>
      <w:lvlJc w:val="left"/>
      <w:pPr>
        <w:ind w:left="849" w:hanging="283"/>
      </w:pPr>
      <w:rPr>
        <w:rFonts w:ascii="StarSymbol" w:eastAsia="StarSymbol" w:hAnsi="StarSymbol"/>
        <w:sz w:val="18"/>
      </w:rPr>
    </w:lvl>
    <w:lvl w:ilvl="3">
      <w:start w:val="1"/>
      <w:numFmt w:val="bullet"/>
      <w:suff w:val="nothing"/>
      <w:lvlText w:val="–"/>
      <w:lvlJc w:val="left"/>
      <w:pPr>
        <w:ind w:left="1132" w:hanging="283"/>
      </w:pPr>
      <w:rPr>
        <w:rFonts w:ascii="StarSymbol" w:eastAsia="StarSymbol" w:hAnsi="StarSymbol"/>
        <w:sz w:val="18"/>
      </w:rPr>
    </w:lvl>
    <w:lvl w:ilvl="4">
      <w:start w:val="1"/>
      <w:numFmt w:val="bullet"/>
      <w:suff w:val="nothing"/>
      <w:lvlText w:val="–"/>
      <w:lvlJc w:val="left"/>
      <w:pPr>
        <w:ind w:left="1415" w:hanging="283"/>
      </w:pPr>
      <w:rPr>
        <w:rFonts w:ascii="StarSymbol" w:eastAsia="StarSymbol" w:hAnsi="StarSymbol"/>
        <w:sz w:val="18"/>
      </w:rPr>
    </w:lvl>
    <w:lvl w:ilvl="5">
      <w:start w:val="1"/>
      <w:numFmt w:val="bullet"/>
      <w:suff w:val="nothing"/>
      <w:lvlText w:val="–"/>
      <w:lvlJc w:val="left"/>
      <w:pPr>
        <w:ind w:left="1698" w:hanging="283"/>
      </w:pPr>
      <w:rPr>
        <w:rFonts w:ascii="StarSymbol" w:eastAsia="StarSymbol" w:hAnsi="StarSymbol"/>
        <w:sz w:val="18"/>
      </w:rPr>
    </w:lvl>
    <w:lvl w:ilvl="6">
      <w:start w:val="1"/>
      <w:numFmt w:val="bullet"/>
      <w:suff w:val="nothing"/>
      <w:lvlText w:val="–"/>
      <w:lvlJc w:val="left"/>
      <w:pPr>
        <w:ind w:left="1981" w:hanging="283"/>
      </w:pPr>
      <w:rPr>
        <w:rFonts w:ascii="StarSymbol" w:eastAsia="StarSymbol" w:hAnsi="StarSymbol"/>
        <w:sz w:val="18"/>
      </w:rPr>
    </w:lvl>
    <w:lvl w:ilvl="7">
      <w:start w:val="1"/>
      <w:numFmt w:val="bullet"/>
      <w:suff w:val="nothing"/>
      <w:lvlText w:val="–"/>
      <w:lvlJc w:val="left"/>
      <w:pPr>
        <w:ind w:left="2264" w:hanging="283"/>
      </w:pPr>
      <w:rPr>
        <w:rFonts w:ascii="StarSymbol" w:eastAsia="StarSymbol" w:hAnsi="StarSymbol"/>
        <w:sz w:val="18"/>
      </w:rPr>
    </w:lvl>
    <w:lvl w:ilvl="8">
      <w:start w:val="1"/>
      <w:numFmt w:val="bullet"/>
      <w:suff w:val="nothing"/>
      <w:lvlText w:val="–"/>
      <w:lvlJc w:val="left"/>
      <w:pPr>
        <w:ind w:left="2547" w:hanging="283"/>
      </w:pPr>
      <w:rPr>
        <w:rFonts w:ascii="StarSymbol" w:eastAsia="StarSymbol" w:hAnsi="StarSymbol"/>
        <w:sz w:val="18"/>
      </w:rPr>
    </w:lvl>
  </w:abstractNum>
  <w:abstractNum w:abstractNumId="20" w15:restartNumberingAfterBreak="0">
    <w:nsid w:val="2CC8374C"/>
    <w:multiLevelType w:val="hybridMultilevel"/>
    <w:tmpl w:val="00006FB4"/>
    <w:lvl w:ilvl="0" w:tplc="04150005">
      <w:start w:val="1"/>
      <w:numFmt w:val="bullet"/>
      <w:lvlText w:val=""/>
      <w:lvlJc w:val="left"/>
      <w:pPr>
        <w:ind w:left="1364" w:hanging="360"/>
      </w:pPr>
      <w:rPr>
        <w:rFonts w:ascii="Wingdings" w:hAnsi="Wingdings"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21" w15:restartNumberingAfterBreak="0">
    <w:nsid w:val="2CE164A5"/>
    <w:multiLevelType w:val="hybridMultilevel"/>
    <w:tmpl w:val="9A4265B2"/>
    <w:lvl w:ilvl="0" w:tplc="04150005">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2" w15:restartNumberingAfterBreak="0">
    <w:nsid w:val="2DAB23E8"/>
    <w:multiLevelType w:val="hybridMultilevel"/>
    <w:tmpl w:val="159206F8"/>
    <w:lvl w:ilvl="0" w:tplc="04150005">
      <w:start w:val="1"/>
      <w:numFmt w:val="bullet"/>
      <w:lvlText w:val=""/>
      <w:lvlJc w:val="left"/>
      <w:pPr>
        <w:ind w:left="720" w:hanging="360"/>
      </w:pPr>
      <w:rPr>
        <w:rFonts w:ascii="Wingdings" w:hAnsi="Wingding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1FF40E2"/>
    <w:multiLevelType w:val="hybridMultilevel"/>
    <w:tmpl w:val="B45261A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35276255"/>
    <w:multiLevelType w:val="hybridMultilevel"/>
    <w:tmpl w:val="59301FF4"/>
    <w:lvl w:ilvl="0" w:tplc="04150001">
      <w:start w:val="1"/>
      <w:numFmt w:val="bullet"/>
      <w:lvlText w:val=""/>
      <w:lvlJc w:val="left"/>
      <w:pPr>
        <w:ind w:left="1065" w:hanging="360"/>
      </w:pPr>
      <w:rPr>
        <w:rFonts w:ascii="Symbol" w:hAnsi="Symbol" w:hint="default"/>
      </w:rPr>
    </w:lvl>
    <w:lvl w:ilvl="1" w:tplc="04150003" w:tentative="1">
      <w:start w:val="1"/>
      <w:numFmt w:val="bullet"/>
      <w:lvlText w:val="o"/>
      <w:lvlJc w:val="left"/>
      <w:pPr>
        <w:ind w:left="1785" w:hanging="360"/>
      </w:pPr>
      <w:rPr>
        <w:rFonts w:ascii="Courier New" w:hAnsi="Courier New" w:cs="Courier New" w:hint="default"/>
      </w:rPr>
    </w:lvl>
    <w:lvl w:ilvl="2" w:tplc="04150005" w:tentative="1">
      <w:start w:val="1"/>
      <w:numFmt w:val="bullet"/>
      <w:lvlText w:val=""/>
      <w:lvlJc w:val="left"/>
      <w:pPr>
        <w:ind w:left="2505" w:hanging="360"/>
      </w:pPr>
      <w:rPr>
        <w:rFonts w:ascii="Wingdings" w:hAnsi="Wingdings" w:hint="default"/>
      </w:rPr>
    </w:lvl>
    <w:lvl w:ilvl="3" w:tplc="04150001" w:tentative="1">
      <w:start w:val="1"/>
      <w:numFmt w:val="bullet"/>
      <w:lvlText w:val=""/>
      <w:lvlJc w:val="left"/>
      <w:pPr>
        <w:ind w:left="3225" w:hanging="360"/>
      </w:pPr>
      <w:rPr>
        <w:rFonts w:ascii="Symbol" w:hAnsi="Symbol" w:hint="default"/>
      </w:rPr>
    </w:lvl>
    <w:lvl w:ilvl="4" w:tplc="04150003" w:tentative="1">
      <w:start w:val="1"/>
      <w:numFmt w:val="bullet"/>
      <w:lvlText w:val="o"/>
      <w:lvlJc w:val="left"/>
      <w:pPr>
        <w:ind w:left="3945" w:hanging="360"/>
      </w:pPr>
      <w:rPr>
        <w:rFonts w:ascii="Courier New" w:hAnsi="Courier New" w:cs="Courier New" w:hint="default"/>
      </w:rPr>
    </w:lvl>
    <w:lvl w:ilvl="5" w:tplc="04150005" w:tentative="1">
      <w:start w:val="1"/>
      <w:numFmt w:val="bullet"/>
      <w:lvlText w:val=""/>
      <w:lvlJc w:val="left"/>
      <w:pPr>
        <w:ind w:left="4665" w:hanging="360"/>
      </w:pPr>
      <w:rPr>
        <w:rFonts w:ascii="Wingdings" w:hAnsi="Wingdings" w:hint="default"/>
      </w:rPr>
    </w:lvl>
    <w:lvl w:ilvl="6" w:tplc="04150001" w:tentative="1">
      <w:start w:val="1"/>
      <w:numFmt w:val="bullet"/>
      <w:lvlText w:val=""/>
      <w:lvlJc w:val="left"/>
      <w:pPr>
        <w:ind w:left="5385" w:hanging="360"/>
      </w:pPr>
      <w:rPr>
        <w:rFonts w:ascii="Symbol" w:hAnsi="Symbol" w:hint="default"/>
      </w:rPr>
    </w:lvl>
    <w:lvl w:ilvl="7" w:tplc="04150003" w:tentative="1">
      <w:start w:val="1"/>
      <w:numFmt w:val="bullet"/>
      <w:lvlText w:val="o"/>
      <w:lvlJc w:val="left"/>
      <w:pPr>
        <w:ind w:left="6105" w:hanging="360"/>
      </w:pPr>
      <w:rPr>
        <w:rFonts w:ascii="Courier New" w:hAnsi="Courier New" w:cs="Courier New" w:hint="default"/>
      </w:rPr>
    </w:lvl>
    <w:lvl w:ilvl="8" w:tplc="04150005" w:tentative="1">
      <w:start w:val="1"/>
      <w:numFmt w:val="bullet"/>
      <w:lvlText w:val=""/>
      <w:lvlJc w:val="left"/>
      <w:pPr>
        <w:ind w:left="6825" w:hanging="360"/>
      </w:pPr>
      <w:rPr>
        <w:rFonts w:ascii="Wingdings" w:hAnsi="Wingdings" w:hint="default"/>
      </w:rPr>
    </w:lvl>
  </w:abstractNum>
  <w:abstractNum w:abstractNumId="25" w15:restartNumberingAfterBreak="0">
    <w:nsid w:val="36156F4F"/>
    <w:multiLevelType w:val="hybridMultilevel"/>
    <w:tmpl w:val="EDA0AC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65D55E8"/>
    <w:multiLevelType w:val="hybridMultilevel"/>
    <w:tmpl w:val="A5DA15B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395A7B38"/>
    <w:multiLevelType w:val="hybridMultilevel"/>
    <w:tmpl w:val="5CBC06CA"/>
    <w:lvl w:ilvl="0" w:tplc="04150005">
      <w:start w:val="1"/>
      <w:numFmt w:val="bullet"/>
      <w:lvlText w:val=""/>
      <w:lvlJc w:val="left"/>
      <w:pPr>
        <w:ind w:left="1425" w:hanging="360"/>
      </w:pPr>
      <w:rPr>
        <w:rFonts w:ascii="Wingdings" w:hAnsi="Wingdings" w:hint="default"/>
      </w:rPr>
    </w:lvl>
    <w:lvl w:ilvl="1" w:tplc="04150003" w:tentative="1">
      <w:start w:val="1"/>
      <w:numFmt w:val="bullet"/>
      <w:lvlText w:val="o"/>
      <w:lvlJc w:val="left"/>
      <w:pPr>
        <w:ind w:left="2145" w:hanging="360"/>
      </w:pPr>
      <w:rPr>
        <w:rFonts w:ascii="Courier New" w:hAnsi="Courier New" w:cs="Courier New" w:hint="default"/>
      </w:rPr>
    </w:lvl>
    <w:lvl w:ilvl="2" w:tplc="04150005" w:tentative="1">
      <w:start w:val="1"/>
      <w:numFmt w:val="bullet"/>
      <w:lvlText w:val=""/>
      <w:lvlJc w:val="left"/>
      <w:pPr>
        <w:ind w:left="2865" w:hanging="360"/>
      </w:pPr>
      <w:rPr>
        <w:rFonts w:ascii="Wingdings" w:hAnsi="Wingdings" w:hint="default"/>
      </w:rPr>
    </w:lvl>
    <w:lvl w:ilvl="3" w:tplc="04150001" w:tentative="1">
      <w:start w:val="1"/>
      <w:numFmt w:val="bullet"/>
      <w:lvlText w:val=""/>
      <w:lvlJc w:val="left"/>
      <w:pPr>
        <w:ind w:left="3585" w:hanging="360"/>
      </w:pPr>
      <w:rPr>
        <w:rFonts w:ascii="Symbol" w:hAnsi="Symbol" w:hint="default"/>
      </w:rPr>
    </w:lvl>
    <w:lvl w:ilvl="4" w:tplc="04150003" w:tentative="1">
      <w:start w:val="1"/>
      <w:numFmt w:val="bullet"/>
      <w:lvlText w:val="o"/>
      <w:lvlJc w:val="left"/>
      <w:pPr>
        <w:ind w:left="4305" w:hanging="360"/>
      </w:pPr>
      <w:rPr>
        <w:rFonts w:ascii="Courier New" w:hAnsi="Courier New" w:cs="Courier New" w:hint="default"/>
      </w:rPr>
    </w:lvl>
    <w:lvl w:ilvl="5" w:tplc="04150005" w:tentative="1">
      <w:start w:val="1"/>
      <w:numFmt w:val="bullet"/>
      <w:lvlText w:val=""/>
      <w:lvlJc w:val="left"/>
      <w:pPr>
        <w:ind w:left="5025" w:hanging="360"/>
      </w:pPr>
      <w:rPr>
        <w:rFonts w:ascii="Wingdings" w:hAnsi="Wingdings" w:hint="default"/>
      </w:rPr>
    </w:lvl>
    <w:lvl w:ilvl="6" w:tplc="04150001" w:tentative="1">
      <w:start w:val="1"/>
      <w:numFmt w:val="bullet"/>
      <w:lvlText w:val=""/>
      <w:lvlJc w:val="left"/>
      <w:pPr>
        <w:ind w:left="5745" w:hanging="360"/>
      </w:pPr>
      <w:rPr>
        <w:rFonts w:ascii="Symbol" w:hAnsi="Symbol" w:hint="default"/>
      </w:rPr>
    </w:lvl>
    <w:lvl w:ilvl="7" w:tplc="04150003" w:tentative="1">
      <w:start w:val="1"/>
      <w:numFmt w:val="bullet"/>
      <w:lvlText w:val="o"/>
      <w:lvlJc w:val="left"/>
      <w:pPr>
        <w:ind w:left="6465" w:hanging="360"/>
      </w:pPr>
      <w:rPr>
        <w:rFonts w:ascii="Courier New" w:hAnsi="Courier New" w:cs="Courier New" w:hint="default"/>
      </w:rPr>
    </w:lvl>
    <w:lvl w:ilvl="8" w:tplc="04150005" w:tentative="1">
      <w:start w:val="1"/>
      <w:numFmt w:val="bullet"/>
      <w:lvlText w:val=""/>
      <w:lvlJc w:val="left"/>
      <w:pPr>
        <w:ind w:left="7185" w:hanging="360"/>
      </w:pPr>
      <w:rPr>
        <w:rFonts w:ascii="Wingdings" w:hAnsi="Wingdings" w:hint="default"/>
      </w:rPr>
    </w:lvl>
  </w:abstractNum>
  <w:abstractNum w:abstractNumId="28" w15:restartNumberingAfterBreak="0">
    <w:nsid w:val="3A367B41"/>
    <w:multiLevelType w:val="hybridMultilevel"/>
    <w:tmpl w:val="8F94C3BC"/>
    <w:lvl w:ilvl="0" w:tplc="04150005">
      <w:start w:val="1"/>
      <w:numFmt w:val="bullet"/>
      <w:lvlText w:val=""/>
      <w:lvlJc w:val="left"/>
      <w:pPr>
        <w:ind w:left="8220" w:hanging="360"/>
      </w:pPr>
      <w:rPr>
        <w:rFonts w:ascii="Wingdings" w:hAnsi="Wingdings" w:hint="default"/>
      </w:rPr>
    </w:lvl>
    <w:lvl w:ilvl="1" w:tplc="04150003" w:tentative="1">
      <w:start w:val="1"/>
      <w:numFmt w:val="bullet"/>
      <w:lvlText w:val="o"/>
      <w:lvlJc w:val="left"/>
      <w:pPr>
        <w:ind w:left="8940" w:hanging="360"/>
      </w:pPr>
      <w:rPr>
        <w:rFonts w:ascii="Courier New" w:hAnsi="Courier New" w:cs="Courier New" w:hint="default"/>
      </w:rPr>
    </w:lvl>
    <w:lvl w:ilvl="2" w:tplc="04150005" w:tentative="1">
      <w:start w:val="1"/>
      <w:numFmt w:val="bullet"/>
      <w:lvlText w:val=""/>
      <w:lvlJc w:val="left"/>
      <w:pPr>
        <w:ind w:left="9660" w:hanging="360"/>
      </w:pPr>
      <w:rPr>
        <w:rFonts w:ascii="Wingdings" w:hAnsi="Wingdings" w:hint="default"/>
      </w:rPr>
    </w:lvl>
    <w:lvl w:ilvl="3" w:tplc="04150001" w:tentative="1">
      <w:start w:val="1"/>
      <w:numFmt w:val="bullet"/>
      <w:lvlText w:val=""/>
      <w:lvlJc w:val="left"/>
      <w:pPr>
        <w:ind w:left="10380" w:hanging="360"/>
      </w:pPr>
      <w:rPr>
        <w:rFonts w:ascii="Symbol" w:hAnsi="Symbol" w:hint="default"/>
      </w:rPr>
    </w:lvl>
    <w:lvl w:ilvl="4" w:tplc="04150003" w:tentative="1">
      <w:start w:val="1"/>
      <w:numFmt w:val="bullet"/>
      <w:lvlText w:val="o"/>
      <w:lvlJc w:val="left"/>
      <w:pPr>
        <w:ind w:left="11100" w:hanging="360"/>
      </w:pPr>
      <w:rPr>
        <w:rFonts w:ascii="Courier New" w:hAnsi="Courier New" w:cs="Courier New" w:hint="default"/>
      </w:rPr>
    </w:lvl>
    <w:lvl w:ilvl="5" w:tplc="04150005" w:tentative="1">
      <w:start w:val="1"/>
      <w:numFmt w:val="bullet"/>
      <w:lvlText w:val=""/>
      <w:lvlJc w:val="left"/>
      <w:pPr>
        <w:ind w:left="11820" w:hanging="360"/>
      </w:pPr>
      <w:rPr>
        <w:rFonts w:ascii="Wingdings" w:hAnsi="Wingdings" w:hint="default"/>
      </w:rPr>
    </w:lvl>
    <w:lvl w:ilvl="6" w:tplc="04150001" w:tentative="1">
      <w:start w:val="1"/>
      <w:numFmt w:val="bullet"/>
      <w:lvlText w:val=""/>
      <w:lvlJc w:val="left"/>
      <w:pPr>
        <w:ind w:left="12540" w:hanging="360"/>
      </w:pPr>
      <w:rPr>
        <w:rFonts w:ascii="Symbol" w:hAnsi="Symbol" w:hint="default"/>
      </w:rPr>
    </w:lvl>
    <w:lvl w:ilvl="7" w:tplc="04150003" w:tentative="1">
      <w:start w:val="1"/>
      <w:numFmt w:val="bullet"/>
      <w:lvlText w:val="o"/>
      <w:lvlJc w:val="left"/>
      <w:pPr>
        <w:ind w:left="13260" w:hanging="360"/>
      </w:pPr>
      <w:rPr>
        <w:rFonts w:ascii="Courier New" w:hAnsi="Courier New" w:cs="Courier New" w:hint="default"/>
      </w:rPr>
    </w:lvl>
    <w:lvl w:ilvl="8" w:tplc="04150005" w:tentative="1">
      <w:start w:val="1"/>
      <w:numFmt w:val="bullet"/>
      <w:lvlText w:val=""/>
      <w:lvlJc w:val="left"/>
      <w:pPr>
        <w:ind w:left="13980" w:hanging="360"/>
      </w:pPr>
      <w:rPr>
        <w:rFonts w:ascii="Wingdings" w:hAnsi="Wingdings" w:hint="default"/>
      </w:rPr>
    </w:lvl>
  </w:abstractNum>
  <w:abstractNum w:abstractNumId="29" w15:restartNumberingAfterBreak="0">
    <w:nsid w:val="3F316C9E"/>
    <w:multiLevelType w:val="hybridMultilevel"/>
    <w:tmpl w:val="7A348CF0"/>
    <w:lvl w:ilvl="0" w:tplc="33E8A3AA">
      <w:start w:val="1"/>
      <w:numFmt w:val="decimal"/>
      <w:lvlText w:val="%1."/>
      <w:lvlJc w:val="left"/>
      <w:pPr>
        <w:ind w:left="502" w:hanging="360"/>
      </w:pPr>
      <w:rPr>
        <w:rFonts w:hint="default"/>
        <w:b/>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30" w15:restartNumberingAfterBreak="0">
    <w:nsid w:val="42E80326"/>
    <w:multiLevelType w:val="hybridMultilevel"/>
    <w:tmpl w:val="E80A528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42F8591E"/>
    <w:multiLevelType w:val="hybridMultilevel"/>
    <w:tmpl w:val="53403D9E"/>
    <w:lvl w:ilvl="0" w:tplc="04150005">
      <w:start w:val="1"/>
      <w:numFmt w:val="bullet"/>
      <w:lvlText w:val=""/>
      <w:lvlJc w:val="left"/>
      <w:pPr>
        <w:ind w:left="1425" w:hanging="360"/>
      </w:pPr>
      <w:rPr>
        <w:rFonts w:ascii="Wingdings" w:hAnsi="Wingdings" w:hint="default"/>
      </w:rPr>
    </w:lvl>
    <w:lvl w:ilvl="1" w:tplc="04150003" w:tentative="1">
      <w:start w:val="1"/>
      <w:numFmt w:val="bullet"/>
      <w:lvlText w:val="o"/>
      <w:lvlJc w:val="left"/>
      <w:pPr>
        <w:ind w:left="2145" w:hanging="360"/>
      </w:pPr>
      <w:rPr>
        <w:rFonts w:ascii="Courier New" w:hAnsi="Courier New" w:cs="Courier New" w:hint="default"/>
      </w:rPr>
    </w:lvl>
    <w:lvl w:ilvl="2" w:tplc="04150005" w:tentative="1">
      <w:start w:val="1"/>
      <w:numFmt w:val="bullet"/>
      <w:lvlText w:val=""/>
      <w:lvlJc w:val="left"/>
      <w:pPr>
        <w:ind w:left="2865" w:hanging="360"/>
      </w:pPr>
      <w:rPr>
        <w:rFonts w:ascii="Wingdings" w:hAnsi="Wingdings" w:hint="default"/>
      </w:rPr>
    </w:lvl>
    <w:lvl w:ilvl="3" w:tplc="04150001" w:tentative="1">
      <w:start w:val="1"/>
      <w:numFmt w:val="bullet"/>
      <w:lvlText w:val=""/>
      <w:lvlJc w:val="left"/>
      <w:pPr>
        <w:ind w:left="3585" w:hanging="360"/>
      </w:pPr>
      <w:rPr>
        <w:rFonts w:ascii="Symbol" w:hAnsi="Symbol" w:hint="default"/>
      </w:rPr>
    </w:lvl>
    <w:lvl w:ilvl="4" w:tplc="04150003" w:tentative="1">
      <w:start w:val="1"/>
      <w:numFmt w:val="bullet"/>
      <w:lvlText w:val="o"/>
      <w:lvlJc w:val="left"/>
      <w:pPr>
        <w:ind w:left="4305" w:hanging="360"/>
      </w:pPr>
      <w:rPr>
        <w:rFonts w:ascii="Courier New" w:hAnsi="Courier New" w:cs="Courier New" w:hint="default"/>
      </w:rPr>
    </w:lvl>
    <w:lvl w:ilvl="5" w:tplc="04150005" w:tentative="1">
      <w:start w:val="1"/>
      <w:numFmt w:val="bullet"/>
      <w:lvlText w:val=""/>
      <w:lvlJc w:val="left"/>
      <w:pPr>
        <w:ind w:left="5025" w:hanging="360"/>
      </w:pPr>
      <w:rPr>
        <w:rFonts w:ascii="Wingdings" w:hAnsi="Wingdings" w:hint="default"/>
      </w:rPr>
    </w:lvl>
    <w:lvl w:ilvl="6" w:tplc="04150001" w:tentative="1">
      <w:start w:val="1"/>
      <w:numFmt w:val="bullet"/>
      <w:lvlText w:val=""/>
      <w:lvlJc w:val="left"/>
      <w:pPr>
        <w:ind w:left="5745" w:hanging="360"/>
      </w:pPr>
      <w:rPr>
        <w:rFonts w:ascii="Symbol" w:hAnsi="Symbol" w:hint="default"/>
      </w:rPr>
    </w:lvl>
    <w:lvl w:ilvl="7" w:tplc="04150003" w:tentative="1">
      <w:start w:val="1"/>
      <w:numFmt w:val="bullet"/>
      <w:lvlText w:val="o"/>
      <w:lvlJc w:val="left"/>
      <w:pPr>
        <w:ind w:left="6465" w:hanging="360"/>
      </w:pPr>
      <w:rPr>
        <w:rFonts w:ascii="Courier New" w:hAnsi="Courier New" w:cs="Courier New" w:hint="default"/>
      </w:rPr>
    </w:lvl>
    <w:lvl w:ilvl="8" w:tplc="04150005" w:tentative="1">
      <w:start w:val="1"/>
      <w:numFmt w:val="bullet"/>
      <w:lvlText w:val=""/>
      <w:lvlJc w:val="left"/>
      <w:pPr>
        <w:ind w:left="7185" w:hanging="360"/>
      </w:pPr>
      <w:rPr>
        <w:rFonts w:ascii="Wingdings" w:hAnsi="Wingdings" w:hint="default"/>
      </w:rPr>
    </w:lvl>
  </w:abstractNum>
  <w:abstractNum w:abstractNumId="32" w15:restartNumberingAfterBreak="0">
    <w:nsid w:val="441D5AA3"/>
    <w:multiLevelType w:val="hybridMultilevel"/>
    <w:tmpl w:val="EA28AE5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4D2677E3"/>
    <w:multiLevelType w:val="hybridMultilevel"/>
    <w:tmpl w:val="6F765EF6"/>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4D7B29BB"/>
    <w:multiLevelType w:val="hybridMultilevel"/>
    <w:tmpl w:val="B056700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52BA02C6"/>
    <w:multiLevelType w:val="hybridMultilevel"/>
    <w:tmpl w:val="471C9026"/>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542B337C"/>
    <w:multiLevelType w:val="hybridMultilevel"/>
    <w:tmpl w:val="976EBC3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56CE6737"/>
    <w:multiLevelType w:val="multilevel"/>
    <w:tmpl w:val="F5D8E10C"/>
    <w:lvl w:ilvl="0">
      <w:start w:val="1"/>
      <w:numFmt w:val="bullet"/>
      <w:lvlText w:val=""/>
      <w:lvlJc w:val="left"/>
      <w:pPr>
        <w:ind w:left="283" w:hanging="283"/>
      </w:pPr>
      <w:rPr>
        <w:rFonts w:ascii="Wingdings" w:hAnsi="Wingdings" w:hint="default"/>
        <w:sz w:val="18"/>
      </w:rPr>
    </w:lvl>
    <w:lvl w:ilvl="1">
      <w:start w:val="1"/>
      <w:numFmt w:val="bullet"/>
      <w:suff w:val="nothing"/>
      <w:lvlText w:val="–"/>
      <w:lvlJc w:val="left"/>
      <w:pPr>
        <w:ind w:left="566" w:hanging="283"/>
      </w:pPr>
      <w:rPr>
        <w:rFonts w:ascii="StarSymbol" w:eastAsia="StarSymbol" w:hAnsi="StarSymbol"/>
        <w:sz w:val="18"/>
      </w:rPr>
    </w:lvl>
    <w:lvl w:ilvl="2">
      <w:start w:val="1"/>
      <w:numFmt w:val="bullet"/>
      <w:suff w:val="nothing"/>
      <w:lvlText w:val="–"/>
      <w:lvlJc w:val="left"/>
      <w:pPr>
        <w:ind w:left="849" w:hanging="283"/>
      </w:pPr>
      <w:rPr>
        <w:rFonts w:ascii="StarSymbol" w:eastAsia="StarSymbol" w:hAnsi="StarSymbol"/>
        <w:sz w:val="18"/>
      </w:rPr>
    </w:lvl>
    <w:lvl w:ilvl="3">
      <w:start w:val="1"/>
      <w:numFmt w:val="bullet"/>
      <w:suff w:val="nothing"/>
      <w:lvlText w:val="–"/>
      <w:lvlJc w:val="left"/>
      <w:pPr>
        <w:ind w:left="1132" w:hanging="283"/>
      </w:pPr>
      <w:rPr>
        <w:rFonts w:ascii="StarSymbol" w:eastAsia="StarSymbol" w:hAnsi="StarSymbol"/>
        <w:sz w:val="18"/>
      </w:rPr>
    </w:lvl>
    <w:lvl w:ilvl="4">
      <w:start w:val="1"/>
      <w:numFmt w:val="bullet"/>
      <w:suff w:val="nothing"/>
      <w:lvlText w:val="–"/>
      <w:lvlJc w:val="left"/>
      <w:pPr>
        <w:ind w:left="1415" w:hanging="283"/>
      </w:pPr>
      <w:rPr>
        <w:rFonts w:ascii="StarSymbol" w:eastAsia="StarSymbol" w:hAnsi="StarSymbol"/>
        <w:sz w:val="18"/>
      </w:rPr>
    </w:lvl>
    <w:lvl w:ilvl="5">
      <w:start w:val="1"/>
      <w:numFmt w:val="bullet"/>
      <w:suff w:val="nothing"/>
      <w:lvlText w:val="–"/>
      <w:lvlJc w:val="left"/>
      <w:pPr>
        <w:ind w:left="1698" w:hanging="283"/>
      </w:pPr>
      <w:rPr>
        <w:rFonts w:ascii="StarSymbol" w:eastAsia="StarSymbol" w:hAnsi="StarSymbol"/>
        <w:sz w:val="18"/>
      </w:rPr>
    </w:lvl>
    <w:lvl w:ilvl="6">
      <w:start w:val="1"/>
      <w:numFmt w:val="bullet"/>
      <w:suff w:val="nothing"/>
      <w:lvlText w:val="–"/>
      <w:lvlJc w:val="left"/>
      <w:pPr>
        <w:ind w:left="1981" w:hanging="283"/>
      </w:pPr>
      <w:rPr>
        <w:rFonts w:ascii="StarSymbol" w:eastAsia="StarSymbol" w:hAnsi="StarSymbol"/>
        <w:sz w:val="18"/>
      </w:rPr>
    </w:lvl>
    <w:lvl w:ilvl="7">
      <w:start w:val="1"/>
      <w:numFmt w:val="bullet"/>
      <w:suff w:val="nothing"/>
      <w:lvlText w:val="–"/>
      <w:lvlJc w:val="left"/>
      <w:pPr>
        <w:ind w:left="2264" w:hanging="283"/>
      </w:pPr>
      <w:rPr>
        <w:rFonts w:ascii="StarSymbol" w:eastAsia="StarSymbol" w:hAnsi="StarSymbol"/>
        <w:sz w:val="18"/>
      </w:rPr>
    </w:lvl>
    <w:lvl w:ilvl="8">
      <w:start w:val="1"/>
      <w:numFmt w:val="bullet"/>
      <w:suff w:val="nothing"/>
      <w:lvlText w:val="–"/>
      <w:lvlJc w:val="left"/>
      <w:pPr>
        <w:ind w:left="2547" w:hanging="283"/>
      </w:pPr>
      <w:rPr>
        <w:rFonts w:ascii="StarSymbol" w:eastAsia="StarSymbol" w:hAnsi="StarSymbol"/>
        <w:sz w:val="18"/>
      </w:rPr>
    </w:lvl>
  </w:abstractNum>
  <w:abstractNum w:abstractNumId="38" w15:restartNumberingAfterBreak="0">
    <w:nsid w:val="57FF09A5"/>
    <w:multiLevelType w:val="hybridMultilevel"/>
    <w:tmpl w:val="79BC7FA6"/>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591706C7"/>
    <w:multiLevelType w:val="hybridMultilevel"/>
    <w:tmpl w:val="6596C68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59724312"/>
    <w:multiLevelType w:val="hybridMultilevel"/>
    <w:tmpl w:val="A53C8466"/>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59CD4AD0"/>
    <w:multiLevelType w:val="hybridMultilevel"/>
    <w:tmpl w:val="95EAC69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65B6382B"/>
    <w:multiLevelType w:val="hybridMultilevel"/>
    <w:tmpl w:val="1B784A2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6E691389"/>
    <w:multiLevelType w:val="hybridMultilevel"/>
    <w:tmpl w:val="2408C978"/>
    <w:lvl w:ilvl="0" w:tplc="04150005">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4" w15:restartNumberingAfterBreak="0">
    <w:nsid w:val="73345A24"/>
    <w:multiLevelType w:val="hybridMultilevel"/>
    <w:tmpl w:val="D72EBED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78DD0B64"/>
    <w:multiLevelType w:val="hybridMultilevel"/>
    <w:tmpl w:val="2E3623E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7E945AAB"/>
    <w:multiLevelType w:val="hybridMultilevel"/>
    <w:tmpl w:val="4AE0CC5A"/>
    <w:lvl w:ilvl="0" w:tplc="04150005">
      <w:start w:val="1"/>
      <w:numFmt w:val="bullet"/>
      <w:lvlText w:val=""/>
      <w:lvlJc w:val="left"/>
      <w:pPr>
        <w:ind w:left="780" w:hanging="360"/>
      </w:pPr>
      <w:rPr>
        <w:rFonts w:ascii="Wingdings" w:hAnsi="Wingdings"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num w:numId="1">
    <w:abstractNumId w:val="0"/>
  </w:num>
  <w:num w:numId="2">
    <w:abstractNumId w:val="1"/>
  </w:num>
  <w:num w:numId="3">
    <w:abstractNumId w:val="2"/>
  </w:num>
  <w:num w:numId="4">
    <w:abstractNumId w:val="24"/>
  </w:num>
  <w:num w:numId="5">
    <w:abstractNumId w:val="25"/>
  </w:num>
  <w:num w:numId="6">
    <w:abstractNumId w:val="4"/>
  </w:num>
  <w:num w:numId="7">
    <w:abstractNumId w:val="15"/>
  </w:num>
  <w:num w:numId="8">
    <w:abstractNumId w:val="10"/>
  </w:num>
  <w:num w:numId="9">
    <w:abstractNumId w:val="18"/>
  </w:num>
  <w:num w:numId="10">
    <w:abstractNumId w:val="19"/>
  </w:num>
  <w:num w:numId="11">
    <w:abstractNumId w:val="36"/>
  </w:num>
  <w:num w:numId="12">
    <w:abstractNumId w:val="43"/>
  </w:num>
  <w:num w:numId="13">
    <w:abstractNumId w:val="37"/>
  </w:num>
  <w:num w:numId="14">
    <w:abstractNumId w:val="31"/>
  </w:num>
  <w:num w:numId="15">
    <w:abstractNumId w:val="27"/>
  </w:num>
  <w:num w:numId="16">
    <w:abstractNumId w:val="30"/>
  </w:num>
  <w:num w:numId="17">
    <w:abstractNumId w:val="40"/>
  </w:num>
  <w:num w:numId="18">
    <w:abstractNumId w:val="22"/>
  </w:num>
  <w:num w:numId="19">
    <w:abstractNumId w:val="21"/>
  </w:num>
  <w:num w:numId="20">
    <w:abstractNumId w:val="23"/>
  </w:num>
  <w:num w:numId="21">
    <w:abstractNumId w:val="45"/>
  </w:num>
  <w:num w:numId="22">
    <w:abstractNumId w:val="34"/>
  </w:num>
  <w:num w:numId="23">
    <w:abstractNumId w:val="11"/>
  </w:num>
  <w:num w:numId="24">
    <w:abstractNumId w:val="5"/>
  </w:num>
  <w:num w:numId="25">
    <w:abstractNumId w:val="32"/>
  </w:num>
  <w:num w:numId="26">
    <w:abstractNumId w:val="7"/>
  </w:num>
  <w:num w:numId="27">
    <w:abstractNumId w:val="6"/>
  </w:num>
  <w:num w:numId="28">
    <w:abstractNumId w:val="12"/>
  </w:num>
  <w:num w:numId="29">
    <w:abstractNumId w:val="14"/>
  </w:num>
  <w:num w:numId="30">
    <w:abstractNumId w:val="44"/>
  </w:num>
  <w:num w:numId="31">
    <w:abstractNumId w:val="46"/>
  </w:num>
  <w:num w:numId="32">
    <w:abstractNumId w:val="16"/>
  </w:num>
  <w:num w:numId="33">
    <w:abstractNumId w:val="38"/>
  </w:num>
  <w:num w:numId="34">
    <w:abstractNumId w:val="26"/>
  </w:num>
  <w:num w:numId="35">
    <w:abstractNumId w:val="39"/>
  </w:num>
  <w:num w:numId="36">
    <w:abstractNumId w:val="9"/>
  </w:num>
  <w:num w:numId="37">
    <w:abstractNumId w:val="17"/>
  </w:num>
  <w:num w:numId="38">
    <w:abstractNumId w:val="29"/>
  </w:num>
  <w:num w:numId="39">
    <w:abstractNumId w:val="28"/>
  </w:num>
  <w:num w:numId="40">
    <w:abstractNumId w:val="33"/>
  </w:num>
  <w:num w:numId="41">
    <w:abstractNumId w:val="13"/>
  </w:num>
  <w:num w:numId="42">
    <w:abstractNumId w:val="3"/>
  </w:num>
  <w:num w:numId="43">
    <w:abstractNumId w:val="20"/>
  </w:num>
  <w:num w:numId="44">
    <w:abstractNumId w:val="42"/>
  </w:num>
  <w:num w:numId="45">
    <w:abstractNumId w:val="35"/>
  </w:num>
  <w:num w:numId="46">
    <w:abstractNumId w:val="41"/>
  </w:num>
  <w:num w:numId="4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5663"/>
    <w:rsid w:val="000021CE"/>
    <w:rsid w:val="00002459"/>
    <w:rsid w:val="00010979"/>
    <w:rsid w:val="000425E3"/>
    <w:rsid w:val="000615F2"/>
    <w:rsid w:val="000C7266"/>
    <w:rsid w:val="000E62D4"/>
    <w:rsid w:val="000E6961"/>
    <w:rsid w:val="000F0D09"/>
    <w:rsid w:val="00105941"/>
    <w:rsid w:val="00126A11"/>
    <w:rsid w:val="001463B7"/>
    <w:rsid w:val="00151B46"/>
    <w:rsid w:val="001A57FF"/>
    <w:rsid w:val="001C216F"/>
    <w:rsid w:val="001D1EB5"/>
    <w:rsid w:val="001E47A5"/>
    <w:rsid w:val="00201394"/>
    <w:rsid w:val="00207A70"/>
    <w:rsid w:val="00210711"/>
    <w:rsid w:val="00215339"/>
    <w:rsid w:val="002317B0"/>
    <w:rsid w:val="00252484"/>
    <w:rsid w:val="00252868"/>
    <w:rsid w:val="002534A7"/>
    <w:rsid w:val="00257E30"/>
    <w:rsid w:val="002705D9"/>
    <w:rsid w:val="00273C3C"/>
    <w:rsid w:val="00295D92"/>
    <w:rsid w:val="002B15E4"/>
    <w:rsid w:val="002F25F5"/>
    <w:rsid w:val="0030122E"/>
    <w:rsid w:val="0030562C"/>
    <w:rsid w:val="00310144"/>
    <w:rsid w:val="00313DBC"/>
    <w:rsid w:val="003272B9"/>
    <w:rsid w:val="00337CF4"/>
    <w:rsid w:val="003773AA"/>
    <w:rsid w:val="003A100F"/>
    <w:rsid w:val="003A1EF1"/>
    <w:rsid w:val="003A5E75"/>
    <w:rsid w:val="003D7522"/>
    <w:rsid w:val="003F7D7F"/>
    <w:rsid w:val="0041768E"/>
    <w:rsid w:val="00435DB5"/>
    <w:rsid w:val="00443889"/>
    <w:rsid w:val="00445152"/>
    <w:rsid w:val="00453E52"/>
    <w:rsid w:val="004A367F"/>
    <w:rsid w:val="004C3111"/>
    <w:rsid w:val="004C6CEF"/>
    <w:rsid w:val="004D2205"/>
    <w:rsid w:val="004D2CB1"/>
    <w:rsid w:val="004D5CAF"/>
    <w:rsid w:val="00503A30"/>
    <w:rsid w:val="00550E9B"/>
    <w:rsid w:val="00554AC6"/>
    <w:rsid w:val="00571A36"/>
    <w:rsid w:val="0057584D"/>
    <w:rsid w:val="00582A55"/>
    <w:rsid w:val="00583DAB"/>
    <w:rsid w:val="005A1AAE"/>
    <w:rsid w:val="005B7D18"/>
    <w:rsid w:val="005C1EF8"/>
    <w:rsid w:val="005D4900"/>
    <w:rsid w:val="005E6BF0"/>
    <w:rsid w:val="006211D4"/>
    <w:rsid w:val="00621ACB"/>
    <w:rsid w:val="00652BA3"/>
    <w:rsid w:val="00654228"/>
    <w:rsid w:val="00677E30"/>
    <w:rsid w:val="00687034"/>
    <w:rsid w:val="006B1570"/>
    <w:rsid w:val="006B46DD"/>
    <w:rsid w:val="006B51EC"/>
    <w:rsid w:val="006C7BB5"/>
    <w:rsid w:val="006D0864"/>
    <w:rsid w:val="006F31B0"/>
    <w:rsid w:val="00711EE9"/>
    <w:rsid w:val="00746CF1"/>
    <w:rsid w:val="00753BFC"/>
    <w:rsid w:val="00754035"/>
    <w:rsid w:val="00767717"/>
    <w:rsid w:val="00775663"/>
    <w:rsid w:val="007910F7"/>
    <w:rsid w:val="007928F2"/>
    <w:rsid w:val="00792903"/>
    <w:rsid w:val="00796CD6"/>
    <w:rsid w:val="00797FF1"/>
    <w:rsid w:val="007A1FFA"/>
    <w:rsid w:val="00883CF5"/>
    <w:rsid w:val="008E0002"/>
    <w:rsid w:val="008E5605"/>
    <w:rsid w:val="00915456"/>
    <w:rsid w:val="00915875"/>
    <w:rsid w:val="00937740"/>
    <w:rsid w:val="00947409"/>
    <w:rsid w:val="00983924"/>
    <w:rsid w:val="009A1B39"/>
    <w:rsid w:val="009A5CE3"/>
    <w:rsid w:val="009C568D"/>
    <w:rsid w:val="009D1E13"/>
    <w:rsid w:val="009E1C7A"/>
    <w:rsid w:val="009E3950"/>
    <w:rsid w:val="00A01390"/>
    <w:rsid w:val="00A104FE"/>
    <w:rsid w:val="00A23582"/>
    <w:rsid w:val="00A3762B"/>
    <w:rsid w:val="00A429E7"/>
    <w:rsid w:val="00A6268E"/>
    <w:rsid w:val="00A76E6F"/>
    <w:rsid w:val="00A951DA"/>
    <w:rsid w:val="00A95EB1"/>
    <w:rsid w:val="00A95EBE"/>
    <w:rsid w:val="00AB46D9"/>
    <w:rsid w:val="00AD0CD0"/>
    <w:rsid w:val="00AD1DE9"/>
    <w:rsid w:val="00AE1169"/>
    <w:rsid w:val="00B16543"/>
    <w:rsid w:val="00B33F80"/>
    <w:rsid w:val="00B41B81"/>
    <w:rsid w:val="00B47E5D"/>
    <w:rsid w:val="00B925A5"/>
    <w:rsid w:val="00B94D1E"/>
    <w:rsid w:val="00BB1A43"/>
    <w:rsid w:val="00BC09BB"/>
    <w:rsid w:val="00BD3EFF"/>
    <w:rsid w:val="00BD4644"/>
    <w:rsid w:val="00BE0CEF"/>
    <w:rsid w:val="00C10DC5"/>
    <w:rsid w:val="00C21B6A"/>
    <w:rsid w:val="00C24AC6"/>
    <w:rsid w:val="00C4302D"/>
    <w:rsid w:val="00C643F5"/>
    <w:rsid w:val="00C74ADE"/>
    <w:rsid w:val="00CC291F"/>
    <w:rsid w:val="00CF2CCC"/>
    <w:rsid w:val="00D04D1B"/>
    <w:rsid w:val="00D07BBB"/>
    <w:rsid w:val="00D470F9"/>
    <w:rsid w:val="00D7271B"/>
    <w:rsid w:val="00DC20AF"/>
    <w:rsid w:val="00E0574C"/>
    <w:rsid w:val="00E332AB"/>
    <w:rsid w:val="00E81018"/>
    <w:rsid w:val="00E83D4F"/>
    <w:rsid w:val="00EA2AC8"/>
    <w:rsid w:val="00EB0928"/>
    <w:rsid w:val="00ED624B"/>
    <w:rsid w:val="00F7086F"/>
    <w:rsid w:val="00F72AB4"/>
    <w:rsid w:val="00F80DF8"/>
    <w:rsid w:val="00F97294"/>
    <w:rsid w:val="00FA5E45"/>
    <w:rsid w:val="00FD5C1A"/>
    <w:rsid w:val="00FE5C48"/>
    <w:rsid w:val="00FF0CE1"/>
    <w:rsid w:val="00FF369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7988B1"/>
  <w15:chartTrackingRefBased/>
  <w15:docId w15:val="{EFDA68C2-A5A4-428D-877A-A6628B6C9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75663"/>
    <w:pPr>
      <w:widowControl w:val="0"/>
      <w:suppressAutoHyphens/>
      <w:spacing w:after="0" w:line="240" w:lineRule="auto"/>
    </w:pPr>
    <w:rPr>
      <w:rFonts w:ascii="Thorndale" w:eastAsia="HG Mincho Light J" w:hAnsi="Thorndale" w:cs="Times New Roman"/>
      <w:color w:val="000000"/>
      <w:sz w:val="24"/>
      <w:szCs w:val="20"/>
      <w:lang w:eastAsia="pl-PL"/>
    </w:rPr>
  </w:style>
  <w:style w:type="paragraph" w:styleId="Nagwek1">
    <w:name w:val="heading 1"/>
    <w:basedOn w:val="Normalny"/>
    <w:next w:val="Normalny"/>
    <w:link w:val="Nagwek1Znak"/>
    <w:qFormat/>
    <w:rsid w:val="00775663"/>
    <w:pPr>
      <w:keepNext/>
      <w:shd w:val="clear" w:color="FFFFFF" w:fill="FFFFFF"/>
      <w:spacing w:before="668" w:after="95" w:line="475" w:lineRule="exact"/>
      <w:outlineLvl w:val="0"/>
    </w:pPr>
    <w:rPr>
      <w:b/>
      <w:spacing w:val="-13"/>
      <w:sz w:val="32"/>
    </w:rPr>
  </w:style>
  <w:style w:type="paragraph" w:styleId="Nagwek2">
    <w:name w:val="heading 2"/>
    <w:basedOn w:val="Normalny"/>
    <w:next w:val="Normalny"/>
    <w:link w:val="Nagwek2Znak"/>
    <w:uiPriority w:val="9"/>
    <w:unhideWhenUsed/>
    <w:qFormat/>
    <w:rsid w:val="004D2CB1"/>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qFormat/>
    <w:rsid w:val="00775663"/>
    <w:pPr>
      <w:keepNext/>
      <w:shd w:val="clear" w:color="FFFFFF" w:fill="FFFFFF"/>
      <w:spacing w:before="566" w:line="360" w:lineRule="auto"/>
      <w:outlineLvl w:val="2"/>
    </w:pPr>
    <w:rPr>
      <w:rFonts w:ascii="Times New Roman" w:hAnsi="Times New Roman"/>
      <w:b/>
      <w:spacing w:val="-15"/>
      <w:sz w:val="32"/>
    </w:rPr>
  </w:style>
  <w:style w:type="paragraph" w:styleId="Nagwek4">
    <w:name w:val="heading 4"/>
    <w:basedOn w:val="Normalny"/>
    <w:next w:val="Normalny"/>
    <w:link w:val="Nagwek4Znak"/>
    <w:qFormat/>
    <w:rsid w:val="00775663"/>
    <w:pPr>
      <w:keepNext/>
      <w:widowControl/>
      <w:shd w:val="clear" w:color="FFFFFF" w:fill="FFFFFF"/>
      <w:spacing w:line="360" w:lineRule="auto"/>
      <w:outlineLvl w:val="3"/>
    </w:pPr>
    <w:rPr>
      <w:rFonts w:ascii="Times New Roman" w:hAnsi="Times New Roman"/>
      <w:b/>
      <w:sz w:val="32"/>
    </w:rPr>
  </w:style>
  <w:style w:type="paragraph" w:styleId="Nagwek5">
    <w:name w:val="heading 5"/>
    <w:basedOn w:val="Normalny"/>
    <w:next w:val="Normalny"/>
    <w:link w:val="Nagwek5Znak"/>
    <w:qFormat/>
    <w:rsid w:val="00775663"/>
    <w:pPr>
      <w:keepNext/>
      <w:outlineLvl w:val="4"/>
    </w:pPr>
    <w:rPr>
      <w:rFonts w:ascii="Times New Roman" w:hAnsi="Times New Roman"/>
      <w:b/>
      <w:sz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775663"/>
    <w:rPr>
      <w:rFonts w:ascii="Thorndale" w:eastAsia="HG Mincho Light J" w:hAnsi="Thorndale" w:cs="Times New Roman"/>
      <w:b/>
      <w:color w:val="000000"/>
      <w:spacing w:val="-13"/>
      <w:sz w:val="32"/>
      <w:szCs w:val="20"/>
      <w:shd w:val="clear" w:color="FFFFFF" w:fill="FFFFFF"/>
      <w:lang w:eastAsia="pl-PL"/>
    </w:rPr>
  </w:style>
  <w:style w:type="character" w:customStyle="1" w:styleId="Nagwek3Znak">
    <w:name w:val="Nagłówek 3 Znak"/>
    <w:basedOn w:val="Domylnaczcionkaakapitu"/>
    <w:link w:val="Nagwek3"/>
    <w:rsid w:val="00775663"/>
    <w:rPr>
      <w:rFonts w:ascii="Times New Roman" w:eastAsia="HG Mincho Light J" w:hAnsi="Times New Roman" w:cs="Times New Roman"/>
      <w:b/>
      <w:color w:val="000000"/>
      <w:spacing w:val="-15"/>
      <w:sz w:val="32"/>
      <w:szCs w:val="20"/>
      <w:shd w:val="clear" w:color="FFFFFF" w:fill="FFFFFF"/>
      <w:lang w:eastAsia="pl-PL"/>
    </w:rPr>
  </w:style>
  <w:style w:type="character" w:customStyle="1" w:styleId="Nagwek4Znak">
    <w:name w:val="Nagłówek 4 Znak"/>
    <w:basedOn w:val="Domylnaczcionkaakapitu"/>
    <w:link w:val="Nagwek4"/>
    <w:rsid w:val="00775663"/>
    <w:rPr>
      <w:rFonts w:ascii="Times New Roman" w:eastAsia="HG Mincho Light J" w:hAnsi="Times New Roman" w:cs="Times New Roman"/>
      <w:b/>
      <w:color w:val="000000"/>
      <w:sz w:val="32"/>
      <w:szCs w:val="20"/>
      <w:shd w:val="clear" w:color="FFFFFF" w:fill="FFFFFF"/>
      <w:lang w:eastAsia="pl-PL"/>
    </w:rPr>
  </w:style>
  <w:style w:type="character" w:customStyle="1" w:styleId="Nagwek5Znak">
    <w:name w:val="Nagłówek 5 Znak"/>
    <w:basedOn w:val="Domylnaczcionkaakapitu"/>
    <w:link w:val="Nagwek5"/>
    <w:rsid w:val="00775663"/>
    <w:rPr>
      <w:rFonts w:ascii="Times New Roman" w:eastAsia="HG Mincho Light J" w:hAnsi="Times New Roman" w:cs="Times New Roman"/>
      <w:b/>
      <w:color w:val="000000"/>
      <w:sz w:val="32"/>
      <w:szCs w:val="20"/>
      <w:lang w:eastAsia="pl-PL"/>
    </w:rPr>
  </w:style>
  <w:style w:type="paragraph" w:customStyle="1" w:styleId="WW-Tekstpodstawowy2">
    <w:name w:val="WW-Tekst podstawowy 2"/>
    <w:basedOn w:val="Normalny"/>
    <w:rsid w:val="00775663"/>
    <w:rPr>
      <w:rFonts w:ascii="Times New Roman" w:hAnsi="Times New Roman"/>
      <w:b/>
      <w:sz w:val="32"/>
      <w:u w:val="single"/>
    </w:rPr>
  </w:style>
  <w:style w:type="paragraph" w:customStyle="1" w:styleId="WW-Tekstblokowy">
    <w:name w:val="WW-Tekst blokowy"/>
    <w:basedOn w:val="Normalny"/>
    <w:rsid w:val="00775663"/>
    <w:pPr>
      <w:shd w:val="clear" w:color="FFFFFF" w:fill="FFFFFF"/>
      <w:spacing w:line="360" w:lineRule="auto"/>
      <w:ind w:left="709" w:right="2" w:firstLine="1"/>
    </w:pPr>
    <w:rPr>
      <w:rFonts w:ascii="Times New Roman" w:hAnsi="Times New Roman"/>
      <w:sz w:val="28"/>
    </w:rPr>
  </w:style>
  <w:style w:type="paragraph" w:styleId="Akapitzlist">
    <w:name w:val="List Paragraph"/>
    <w:basedOn w:val="Normalny"/>
    <w:uiPriority w:val="34"/>
    <w:qFormat/>
    <w:rsid w:val="00775663"/>
    <w:pPr>
      <w:ind w:left="720"/>
      <w:contextualSpacing/>
    </w:pPr>
  </w:style>
  <w:style w:type="paragraph" w:styleId="NormalnyWeb">
    <w:name w:val="Normal (Web)"/>
    <w:basedOn w:val="Normalny"/>
    <w:uiPriority w:val="99"/>
    <w:unhideWhenUsed/>
    <w:rsid w:val="00775663"/>
    <w:pPr>
      <w:widowControl/>
      <w:suppressAutoHyphens w:val="0"/>
      <w:spacing w:after="360" w:line="336" w:lineRule="atLeast"/>
    </w:pPr>
    <w:rPr>
      <w:rFonts w:ascii="Times New Roman" w:eastAsia="Times New Roman" w:hAnsi="Times New Roman"/>
      <w:color w:val="auto"/>
      <w:szCs w:val="24"/>
    </w:rPr>
  </w:style>
  <w:style w:type="paragraph" w:styleId="Stopka">
    <w:name w:val="footer"/>
    <w:basedOn w:val="Normalny"/>
    <w:link w:val="StopkaZnak"/>
    <w:uiPriority w:val="99"/>
    <w:unhideWhenUsed/>
    <w:rsid w:val="00775663"/>
    <w:pPr>
      <w:tabs>
        <w:tab w:val="center" w:pos="4536"/>
        <w:tab w:val="right" w:pos="9072"/>
      </w:tabs>
    </w:pPr>
  </w:style>
  <w:style w:type="character" w:customStyle="1" w:styleId="StopkaZnak">
    <w:name w:val="Stopka Znak"/>
    <w:basedOn w:val="Domylnaczcionkaakapitu"/>
    <w:link w:val="Stopka"/>
    <w:uiPriority w:val="99"/>
    <w:rsid w:val="00775663"/>
    <w:rPr>
      <w:rFonts w:ascii="Thorndale" w:eastAsia="HG Mincho Light J" w:hAnsi="Thorndale" w:cs="Times New Roman"/>
      <w:color w:val="000000"/>
      <w:sz w:val="24"/>
      <w:szCs w:val="20"/>
      <w:lang w:eastAsia="pl-PL"/>
    </w:rPr>
  </w:style>
  <w:style w:type="character" w:styleId="Hipercze">
    <w:name w:val="Hyperlink"/>
    <w:basedOn w:val="Domylnaczcionkaakapitu"/>
    <w:uiPriority w:val="99"/>
    <w:unhideWhenUsed/>
    <w:rsid w:val="00775663"/>
    <w:rPr>
      <w:color w:val="0563C1" w:themeColor="hyperlink"/>
      <w:u w:val="single"/>
    </w:rPr>
  </w:style>
  <w:style w:type="paragraph" w:customStyle="1" w:styleId="Default">
    <w:name w:val="Default"/>
    <w:rsid w:val="00775663"/>
    <w:pPr>
      <w:autoSpaceDE w:val="0"/>
      <w:autoSpaceDN w:val="0"/>
      <w:adjustRightInd w:val="0"/>
      <w:spacing w:after="0" w:line="240" w:lineRule="auto"/>
    </w:pPr>
    <w:rPr>
      <w:rFonts w:ascii="Cambria" w:hAnsi="Cambria" w:cs="Cambria"/>
      <w:color w:val="000000"/>
      <w:sz w:val="24"/>
      <w:szCs w:val="24"/>
    </w:rPr>
  </w:style>
  <w:style w:type="character" w:styleId="Pogrubienie">
    <w:name w:val="Strong"/>
    <w:basedOn w:val="Domylnaczcionkaakapitu"/>
    <w:uiPriority w:val="22"/>
    <w:qFormat/>
    <w:rsid w:val="00775663"/>
    <w:rPr>
      <w:b/>
      <w:bCs/>
    </w:rPr>
  </w:style>
  <w:style w:type="character" w:customStyle="1" w:styleId="Nagwek2Znak">
    <w:name w:val="Nagłówek 2 Znak"/>
    <w:basedOn w:val="Domylnaczcionkaakapitu"/>
    <w:link w:val="Nagwek2"/>
    <w:uiPriority w:val="9"/>
    <w:rsid w:val="004D2CB1"/>
    <w:rPr>
      <w:rFonts w:asciiTheme="majorHAnsi" w:eastAsiaTheme="majorEastAsia" w:hAnsiTheme="majorHAnsi" w:cstheme="majorBidi"/>
      <w:color w:val="2F5496" w:themeColor="accent1" w:themeShade="BF"/>
      <w:sz w:val="26"/>
      <w:szCs w:val="26"/>
      <w:lang w:eastAsia="pl-PL"/>
    </w:rPr>
  </w:style>
  <w:style w:type="character" w:styleId="Uwydatnienie">
    <w:name w:val="Emphasis"/>
    <w:basedOn w:val="Domylnaczcionkaakapitu"/>
    <w:uiPriority w:val="20"/>
    <w:qFormat/>
    <w:rsid w:val="00207A7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614665">
      <w:bodyDiv w:val="1"/>
      <w:marLeft w:val="0"/>
      <w:marRight w:val="0"/>
      <w:marTop w:val="0"/>
      <w:marBottom w:val="0"/>
      <w:divBdr>
        <w:top w:val="none" w:sz="0" w:space="0" w:color="auto"/>
        <w:left w:val="none" w:sz="0" w:space="0" w:color="auto"/>
        <w:bottom w:val="none" w:sz="0" w:space="0" w:color="auto"/>
        <w:right w:val="none" w:sz="0" w:space="0" w:color="auto"/>
      </w:divBdr>
    </w:div>
    <w:div w:id="873808817">
      <w:bodyDiv w:val="1"/>
      <w:marLeft w:val="0"/>
      <w:marRight w:val="0"/>
      <w:marTop w:val="0"/>
      <w:marBottom w:val="0"/>
      <w:divBdr>
        <w:top w:val="none" w:sz="0" w:space="0" w:color="auto"/>
        <w:left w:val="none" w:sz="0" w:space="0" w:color="auto"/>
        <w:bottom w:val="none" w:sz="0" w:space="0" w:color="auto"/>
        <w:right w:val="none" w:sz="0" w:space="0" w:color="auto"/>
      </w:divBdr>
    </w:div>
    <w:div w:id="1638410039">
      <w:bodyDiv w:val="1"/>
      <w:marLeft w:val="0"/>
      <w:marRight w:val="0"/>
      <w:marTop w:val="0"/>
      <w:marBottom w:val="0"/>
      <w:divBdr>
        <w:top w:val="none" w:sz="0" w:space="0" w:color="auto"/>
        <w:left w:val="none" w:sz="0" w:space="0" w:color="auto"/>
        <w:bottom w:val="none" w:sz="0" w:space="0" w:color="auto"/>
        <w:right w:val="none" w:sz="0" w:space="0" w:color="auto"/>
      </w:divBdr>
    </w:div>
    <w:div w:id="2072997115">
      <w:bodyDiv w:val="1"/>
      <w:marLeft w:val="0"/>
      <w:marRight w:val="0"/>
      <w:marTop w:val="0"/>
      <w:marBottom w:val="0"/>
      <w:divBdr>
        <w:top w:val="none" w:sz="0" w:space="0" w:color="auto"/>
        <w:left w:val="none" w:sz="0" w:space="0" w:color="auto"/>
        <w:bottom w:val="none" w:sz="0" w:space="0" w:color="auto"/>
        <w:right w:val="none" w:sz="0" w:space="0" w:color="auto"/>
      </w:divBdr>
      <w:divsChild>
        <w:div w:id="6471309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zukamksi&#261;&#380;ki.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2608</TotalTime>
  <Pages>8</Pages>
  <Words>2571</Words>
  <Characters>15426</Characters>
  <Application>Microsoft Office Word</Application>
  <DocSecurity>0</DocSecurity>
  <Lines>128</Lines>
  <Paragraphs>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57</cp:revision>
  <cp:lastPrinted>2024-02-19T13:56:00Z</cp:lastPrinted>
  <dcterms:created xsi:type="dcterms:W3CDTF">2023-02-15T09:09:00Z</dcterms:created>
  <dcterms:modified xsi:type="dcterms:W3CDTF">2024-05-21T09:49:00Z</dcterms:modified>
</cp:coreProperties>
</file>